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04" w:rsidRPr="00A67561" w:rsidRDefault="00552F04" w:rsidP="00552F04">
      <w:pPr>
        <w:ind w:left="4395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Start w:id="1" w:name="sub_60104"/>
      <w:bookmarkStart w:id="2" w:name="sub_110"/>
      <w:bookmarkEnd w:id="0"/>
      <w:r w:rsidRPr="00A67561">
        <w:rPr>
          <w:rFonts w:ascii="Times New Roman" w:hAnsi="Times New Roman" w:cs="Times New Roman"/>
          <w:sz w:val="22"/>
          <w:szCs w:val="22"/>
        </w:rPr>
        <w:t>УТВЕРЖДЕНО</w:t>
      </w:r>
    </w:p>
    <w:p w:rsidR="00552F04" w:rsidRPr="00A67561" w:rsidRDefault="00552F04" w:rsidP="00A67561">
      <w:pPr>
        <w:ind w:left="4395" w:firstLine="425"/>
        <w:jc w:val="right"/>
        <w:rPr>
          <w:rFonts w:ascii="Times New Roman" w:hAnsi="Times New Roman" w:cs="Times New Roman"/>
          <w:sz w:val="22"/>
          <w:szCs w:val="22"/>
        </w:rPr>
      </w:pPr>
      <w:r w:rsidRPr="00A67561">
        <w:rPr>
          <w:rFonts w:ascii="Times New Roman" w:hAnsi="Times New Roman" w:cs="Times New Roman"/>
          <w:sz w:val="22"/>
          <w:szCs w:val="22"/>
        </w:rPr>
        <w:t xml:space="preserve"> решением Президиума</w:t>
      </w:r>
      <w:r w:rsidR="00A67561">
        <w:rPr>
          <w:rFonts w:ascii="Times New Roman" w:hAnsi="Times New Roman" w:cs="Times New Roman"/>
          <w:sz w:val="22"/>
          <w:szCs w:val="22"/>
        </w:rPr>
        <w:t xml:space="preserve"> </w:t>
      </w:r>
      <w:r w:rsidRPr="00A67561">
        <w:rPr>
          <w:rFonts w:ascii="Times New Roman" w:hAnsi="Times New Roman" w:cs="Times New Roman"/>
          <w:sz w:val="22"/>
          <w:szCs w:val="22"/>
        </w:rPr>
        <w:t>Ассоциации СРО «ОСК»</w:t>
      </w:r>
    </w:p>
    <w:p w:rsidR="000351E1" w:rsidRPr="00A67561" w:rsidRDefault="00552F04" w:rsidP="00552F04">
      <w:pPr>
        <w:jc w:val="right"/>
        <w:rPr>
          <w:rFonts w:ascii="Times New Roman" w:hAnsi="Times New Roman" w:cs="Times New Roman"/>
          <w:sz w:val="22"/>
          <w:szCs w:val="22"/>
        </w:rPr>
      </w:pPr>
      <w:r w:rsidRPr="00A67561">
        <w:rPr>
          <w:rFonts w:ascii="Times New Roman" w:hAnsi="Times New Roman" w:cs="Times New Roman"/>
          <w:sz w:val="22"/>
          <w:szCs w:val="22"/>
        </w:rPr>
        <w:t>Протокол № 44 от 07 июня 2017 года</w:t>
      </w:r>
      <w:r w:rsidR="00A67561" w:rsidRPr="00A67561">
        <w:rPr>
          <w:rFonts w:ascii="Times New Roman" w:hAnsi="Times New Roman" w:cs="Times New Roman"/>
          <w:sz w:val="22"/>
          <w:szCs w:val="22"/>
        </w:rPr>
        <w:t>,</w:t>
      </w:r>
    </w:p>
    <w:p w:rsidR="00A67561" w:rsidRPr="00A67561" w:rsidRDefault="00A67561" w:rsidP="00A67561">
      <w:pPr>
        <w:suppressAutoHyphens/>
        <w:ind w:left="4395" w:firstLine="567"/>
        <w:jc w:val="right"/>
        <w:rPr>
          <w:rFonts w:ascii="Times New Roman" w:hAnsi="Times New Roman"/>
          <w:sz w:val="22"/>
          <w:szCs w:val="22"/>
        </w:rPr>
      </w:pPr>
      <w:r w:rsidRPr="00A67561">
        <w:rPr>
          <w:rFonts w:ascii="Times New Roman" w:hAnsi="Times New Roman"/>
          <w:sz w:val="22"/>
          <w:szCs w:val="22"/>
        </w:rPr>
        <w:t>с изменениями, внесенными решением</w:t>
      </w:r>
    </w:p>
    <w:p w:rsidR="00A67561" w:rsidRPr="00A67561" w:rsidRDefault="00A67561" w:rsidP="00A67561">
      <w:pPr>
        <w:suppressAutoHyphens/>
        <w:ind w:left="4395" w:firstLine="567"/>
        <w:jc w:val="right"/>
        <w:rPr>
          <w:rFonts w:ascii="Times New Roman" w:hAnsi="Times New Roman"/>
          <w:sz w:val="22"/>
          <w:szCs w:val="22"/>
        </w:rPr>
      </w:pPr>
      <w:r w:rsidRPr="00A67561">
        <w:rPr>
          <w:rFonts w:ascii="Times New Roman" w:hAnsi="Times New Roman"/>
          <w:sz w:val="22"/>
          <w:szCs w:val="22"/>
        </w:rPr>
        <w:t>Президиума Ассоциации СРО «ОСК»</w:t>
      </w:r>
    </w:p>
    <w:p w:rsidR="00A67561" w:rsidRPr="00A67561" w:rsidRDefault="00A67561" w:rsidP="00A67561">
      <w:pPr>
        <w:jc w:val="right"/>
        <w:rPr>
          <w:rFonts w:ascii="Times New Roman" w:hAnsi="Times New Roman" w:cs="Times New Roman"/>
          <w:b/>
        </w:rPr>
      </w:pPr>
      <w:r w:rsidRPr="00A67561">
        <w:rPr>
          <w:rFonts w:ascii="Times New Roman" w:hAnsi="Times New Roman"/>
          <w:sz w:val="22"/>
          <w:szCs w:val="22"/>
        </w:rPr>
        <w:t xml:space="preserve">Протокол </w:t>
      </w:r>
      <w:r w:rsidRPr="00787A12">
        <w:rPr>
          <w:rFonts w:ascii="Times New Roman" w:hAnsi="Times New Roman"/>
          <w:sz w:val="22"/>
          <w:szCs w:val="22"/>
        </w:rPr>
        <w:t xml:space="preserve">№ </w:t>
      </w:r>
      <w:r w:rsidR="00787A12" w:rsidRPr="00787A12">
        <w:rPr>
          <w:rFonts w:ascii="Times New Roman" w:hAnsi="Times New Roman"/>
          <w:sz w:val="22"/>
          <w:szCs w:val="22"/>
        </w:rPr>
        <w:t>54</w:t>
      </w:r>
      <w:r w:rsidRPr="00787A12">
        <w:rPr>
          <w:rFonts w:ascii="Times New Roman" w:hAnsi="Times New Roman"/>
          <w:sz w:val="22"/>
          <w:szCs w:val="22"/>
        </w:rPr>
        <w:t xml:space="preserve"> от 1</w:t>
      </w:r>
      <w:r w:rsidR="00787A12" w:rsidRPr="00787A12">
        <w:rPr>
          <w:rFonts w:ascii="Times New Roman" w:hAnsi="Times New Roman"/>
          <w:sz w:val="22"/>
          <w:szCs w:val="22"/>
        </w:rPr>
        <w:t>2</w:t>
      </w:r>
      <w:r w:rsidRPr="00A6756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но</w:t>
      </w:r>
      <w:r w:rsidRPr="00A67561">
        <w:rPr>
          <w:rFonts w:ascii="Times New Roman" w:hAnsi="Times New Roman"/>
          <w:sz w:val="22"/>
          <w:szCs w:val="22"/>
        </w:rPr>
        <w:t>ября 201</w:t>
      </w:r>
      <w:r>
        <w:rPr>
          <w:rFonts w:ascii="Times New Roman" w:hAnsi="Times New Roman"/>
          <w:sz w:val="22"/>
          <w:szCs w:val="22"/>
        </w:rPr>
        <w:t>8</w:t>
      </w:r>
      <w:r w:rsidRPr="00A67561">
        <w:rPr>
          <w:rFonts w:ascii="Times New Roman" w:hAnsi="Times New Roman"/>
          <w:sz w:val="22"/>
          <w:szCs w:val="22"/>
        </w:rPr>
        <w:t xml:space="preserve"> г.</w:t>
      </w:r>
    </w:p>
    <w:p w:rsidR="00000E77" w:rsidRPr="00512204" w:rsidRDefault="00000E77" w:rsidP="00000E77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000E77" w:rsidRPr="00512204" w:rsidRDefault="00000E77" w:rsidP="00D31789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0351E1" w:rsidRDefault="000351E1" w:rsidP="003C0BD4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02E" w:rsidRDefault="00A4402E" w:rsidP="003C0BD4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02E" w:rsidRDefault="00A4402E" w:rsidP="003C0BD4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BAE" w:rsidRDefault="00CC0BAE" w:rsidP="003C0BD4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8DD" w:rsidRPr="00552F04" w:rsidRDefault="004118DD" w:rsidP="003C0BD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F04">
        <w:rPr>
          <w:rFonts w:ascii="Times New Roman" w:hAnsi="Times New Roman" w:cs="Times New Roman"/>
          <w:b/>
          <w:bCs/>
          <w:sz w:val="28"/>
          <w:szCs w:val="28"/>
        </w:rPr>
        <w:t>Положение о</w:t>
      </w:r>
      <w:r w:rsidR="000351E1" w:rsidRPr="00552F0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6E02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51E1" w:rsidRPr="00552F04">
        <w:rPr>
          <w:rFonts w:ascii="Times New Roman" w:hAnsi="Times New Roman" w:cs="Times New Roman"/>
          <w:b/>
          <w:bCs/>
          <w:sz w:val="28"/>
          <w:szCs w:val="28"/>
        </w:rPr>
        <w:t>информационной открытости</w:t>
      </w:r>
    </w:p>
    <w:p w:rsidR="00552F04" w:rsidRDefault="00552F04" w:rsidP="00552F04">
      <w:pPr>
        <w:ind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E7A2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Ассоциации </w:t>
      </w:r>
      <w:proofErr w:type="spellStart"/>
      <w:r w:rsidRPr="004E7A2B">
        <w:rPr>
          <w:rFonts w:ascii="Times New Roman" w:hAnsi="Times New Roman" w:cs="Times New Roman"/>
          <w:b/>
          <w:snapToGrid w:val="0"/>
          <w:sz w:val="28"/>
          <w:szCs w:val="28"/>
        </w:rPr>
        <w:t>Саморегулируемой</w:t>
      </w:r>
      <w:proofErr w:type="spellEnd"/>
      <w:r w:rsidRPr="004E7A2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организации</w:t>
      </w:r>
    </w:p>
    <w:p w:rsidR="004118DD" w:rsidRPr="00917F7B" w:rsidRDefault="00552F04" w:rsidP="00552F04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E7A2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«Объединение строителей Карелии»</w:t>
      </w:r>
    </w:p>
    <w:p w:rsidR="00552F04" w:rsidRDefault="00552F04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52F04" w:rsidRPr="006941A7" w:rsidRDefault="006941A7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41A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(в редакции от </w:t>
      </w:r>
      <w:r w:rsidRPr="00787A12">
        <w:rPr>
          <w:rFonts w:ascii="Times New Roman" w:hAnsi="Times New Roman" w:cs="Times New Roman"/>
          <w:b/>
          <w:snapToGrid w:val="0"/>
          <w:sz w:val="24"/>
          <w:szCs w:val="24"/>
        </w:rPr>
        <w:t>1</w:t>
      </w:r>
      <w:r w:rsidR="00787A12" w:rsidRPr="00787A12">
        <w:rPr>
          <w:rFonts w:ascii="Times New Roman" w:hAnsi="Times New Roman" w:cs="Times New Roman"/>
          <w:b/>
          <w:snapToGrid w:val="0"/>
          <w:sz w:val="24"/>
          <w:szCs w:val="24"/>
        </w:rPr>
        <w:t>2</w:t>
      </w:r>
      <w:r w:rsidRPr="006941A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ноября 2018 г.)</w:t>
      </w:r>
    </w:p>
    <w:p w:rsidR="00552F04" w:rsidRDefault="00552F04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52F04" w:rsidRDefault="00552F04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52F04" w:rsidRDefault="00552F04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52F04" w:rsidRDefault="00552F04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52F04" w:rsidRDefault="00552F04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52F04" w:rsidRDefault="00552F04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52F04" w:rsidRDefault="00552F04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52F04" w:rsidRDefault="00552F04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52F04" w:rsidRDefault="00552F04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D778D" w:rsidRDefault="00CD778D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52F04" w:rsidRDefault="00552F04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52F04" w:rsidRDefault="00552F04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52F04" w:rsidRDefault="00552F04" w:rsidP="003C0BD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52F04" w:rsidRPr="00057DC5" w:rsidRDefault="00552F04" w:rsidP="00552F04">
      <w:pPr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7DC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057DC5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057DC5">
        <w:rPr>
          <w:rFonts w:ascii="Times New Roman" w:hAnsi="Times New Roman" w:cs="Times New Roman"/>
          <w:color w:val="000000"/>
          <w:sz w:val="24"/>
          <w:szCs w:val="24"/>
        </w:rPr>
        <w:t>етрозаводск</w:t>
      </w:r>
    </w:p>
    <w:p w:rsidR="00A67561" w:rsidRDefault="00552F04" w:rsidP="00552F04">
      <w:pPr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7DC5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A6756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57DC5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4118DD" w:rsidRPr="00917F7B" w:rsidRDefault="0001086B" w:rsidP="00552F0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17F7B">
        <w:rPr>
          <w:rFonts w:ascii="Times New Roman" w:hAnsi="Times New Roman" w:cs="Times New Roman"/>
          <w:b/>
          <w:bCs/>
          <w:color w:val="000000"/>
          <w:sz w:val="22"/>
          <w:szCs w:val="22"/>
        </w:rPr>
        <w:br w:type="page"/>
      </w:r>
    </w:p>
    <w:p w:rsidR="004118DD" w:rsidRPr="00A43B8C" w:rsidRDefault="004118DD" w:rsidP="00875659">
      <w:pPr>
        <w:spacing w:line="264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3B8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Статья 1. Основные понятия, используемые в настоящем </w:t>
      </w:r>
      <w:r w:rsidR="003B7E7B" w:rsidRPr="00A43B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A43B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оложении</w:t>
      </w:r>
    </w:p>
    <w:p w:rsidR="00313B9F" w:rsidRPr="00A43B8C" w:rsidRDefault="00313B9F" w:rsidP="00875659">
      <w:pPr>
        <w:spacing w:line="264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7E7B" w:rsidRPr="00A43B8C" w:rsidRDefault="003B7E7B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 xml:space="preserve">Для целей настоящего </w:t>
      </w:r>
      <w:r w:rsidR="00AE6B4A">
        <w:rPr>
          <w:rFonts w:ascii="Times New Roman" w:hAnsi="Times New Roman" w:cs="Times New Roman"/>
          <w:sz w:val="24"/>
          <w:szCs w:val="24"/>
        </w:rPr>
        <w:t>Положения</w:t>
      </w:r>
      <w:r w:rsidRPr="00A43B8C">
        <w:rPr>
          <w:rFonts w:ascii="Times New Roman" w:hAnsi="Times New Roman" w:cs="Times New Roman"/>
          <w:sz w:val="24"/>
          <w:szCs w:val="24"/>
        </w:rPr>
        <w:t xml:space="preserve"> об информационной открытости Ассоциации </w:t>
      </w:r>
      <w:proofErr w:type="spellStart"/>
      <w:r w:rsidRPr="00A43B8C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43B8C">
        <w:rPr>
          <w:rFonts w:ascii="Times New Roman" w:hAnsi="Times New Roman" w:cs="Times New Roman"/>
          <w:sz w:val="24"/>
          <w:szCs w:val="24"/>
        </w:rPr>
        <w:t xml:space="preserve"> организации «Объединение строителей Карелии» нижеследующие термины и понятия, используются в следующих значениях:</w:t>
      </w:r>
    </w:p>
    <w:p w:rsidR="004118DD" w:rsidRPr="00A43B8C" w:rsidRDefault="003B7E7B" w:rsidP="00875659">
      <w:pPr>
        <w:pStyle w:val="Con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b/>
          <w:sz w:val="24"/>
          <w:szCs w:val="24"/>
        </w:rPr>
        <w:t>Ассоциация</w:t>
      </w:r>
      <w:r w:rsidRPr="00A43B8C">
        <w:rPr>
          <w:rFonts w:ascii="Times New Roman" w:hAnsi="Times New Roman" w:cs="Times New Roman"/>
          <w:sz w:val="24"/>
          <w:szCs w:val="24"/>
        </w:rPr>
        <w:t xml:space="preserve"> - Ассоциация </w:t>
      </w:r>
      <w:proofErr w:type="spellStart"/>
      <w:r w:rsidRPr="00A43B8C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A43B8C">
        <w:rPr>
          <w:rFonts w:ascii="Times New Roman" w:hAnsi="Times New Roman" w:cs="Times New Roman"/>
          <w:sz w:val="24"/>
          <w:szCs w:val="24"/>
        </w:rPr>
        <w:t xml:space="preserve"> организации «Объединение строителей Карелии»;</w:t>
      </w:r>
    </w:p>
    <w:p w:rsidR="00965E57" w:rsidRPr="00A43B8C" w:rsidRDefault="00A43B8C" w:rsidP="00875659">
      <w:pPr>
        <w:pStyle w:val="Con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b/>
          <w:sz w:val="24"/>
          <w:szCs w:val="24"/>
        </w:rPr>
        <w:t>НОСТРОЙ</w:t>
      </w:r>
      <w:r w:rsidRPr="00A43B8C">
        <w:rPr>
          <w:rFonts w:ascii="Times New Roman" w:hAnsi="Times New Roman" w:cs="Times New Roman"/>
          <w:sz w:val="24"/>
          <w:szCs w:val="24"/>
        </w:rPr>
        <w:t xml:space="preserve"> - «Общероссийская негосударственная некоммерческая организация - общероссийское отраслевое объединение работодателей «Национальное объединение </w:t>
      </w:r>
      <w:proofErr w:type="spellStart"/>
      <w:r w:rsidRPr="00A43B8C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A43B8C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строительство»;</w:t>
      </w:r>
    </w:p>
    <w:p w:rsidR="00A43B8C" w:rsidRPr="00A43B8C" w:rsidRDefault="00A43B8C" w:rsidP="00875659">
      <w:pPr>
        <w:pStyle w:val="Con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b/>
          <w:sz w:val="24"/>
          <w:szCs w:val="24"/>
        </w:rPr>
        <w:t>Общее собрание членов Ассоциации</w:t>
      </w:r>
      <w:r w:rsidRPr="00A43B8C">
        <w:rPr>
          <w:rFonts w:ascii="Times New Roman" w:hAnsi="Times New Roman" w:cs="Times New Roman"/>
          <w:sz w:val="24"/>
          <w:szCs w:val="24"/>
        </w:rPr>
        <w:t xml:space="preserve"> - высший орган управления Ассоциации; </w:t>
      </w:r>
    </w:p>
    <w:p w:rsidR="004118DD" w:rsidRPr="00A43B8C" w:rsidRDefault="00A43B8C" w:rsidP="00875659">
      <w:pPr>
        <w:pStyle w:val="Con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b/>
          <w:sz w:val="24"/>
          <w:szCs w:val="24"/>
        </w:rPr>
        <w:t>Президиум</w:t>
      </w:r>
      <w:r w:rsidRPr="00A43B8C">
        <w:rPr>
          <w:rFonts w:ascii="Times New Roman" w:hAnsi="Times New Roman" w:cs="Times New Roman"/>
          <w:sz w:val="24"/>
          <w:szCs w:val="24"/>
        </w:rPr>
        <w:t xml:space="preserve"> - постоянно действующий коллегиальный орган управления Ассоциации</w:t>
      </w:r>
      <w:r w:rsidRPr="00A43B8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118DD" w:rsidRPr="00A43B8C" w:rsidRDefault="00A43B8C" w:rsidP="00875659">
      <w:pPr>
        <w:pStyle w:val="Con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b/>
          <w:color w:val="000000"/>
          <w:sz w:val="24"/>
          <w:szCs w:val="24"/>
        </w:rPr>
        <w:t>Исполнительный д</w:t>
      </w:r>
      <w:r w:rsidRPr="00A43B8C">
        <w:rPr>
          <w:rFonts w:ascii="Times New Roman" w:hAnsi="Times New Roman" w:cs="Times New Roman"/>
          <w:b/>
          <w:sz w:val="24"/>
          <w:szCs w:val="24"/>
        </w:rPr>
        <w:t>иректор</w:t>
      </w:r>
      <w:r w:rsidRPr="00A43B8C">
        <w:rPr>
          <w:rFonts w:ascii="Times New Roman" w:hAnsi="Times New Roman" w:cs="Times New Roman"/>
          <w:color w:val="000000"/>
          <w:sz w:val="24"/>
          <w:szCs w:val="24"/>
        </w:rPr>
        <w:t xml:space="preserve"> - е</w:t>
      </w:r>
      <w:r w:rsidRPr="00A43B8C">
        <w:rPr>
          <w:rFonts w:ascii="Times New Roman" w:hAnsi="Times New Roman" w:cs="Times New Roman"/>
          <w:sz w:val="24"/>
          <w:szCs w:val="24"/>
        </w:rPr>
        <w:t>диноличный исполнительный орган управления Ассоциации;</w:t>
      </w:r>
    </w:p>
    <w:p w:rsidR="00A44768" w:rsidRPr="00A43B8C" w:rsidRDefault="00A43B8C" w:rsidP="00875659">
      <w:pPr>
        <w:pStyle w:val="Default"/>
        <w:spacing w:line="264" w:lineRule="auto"/>
        <w:ind w:firstLine="709"/>
        <w:jc w:val="both"/>
      </w:pPr>
      <w:bookmarkStart w:id="3" w:name="sub_21"/>
      <w:r w:rsidRPr="00A43B8C">
        <w:rPr>
          <w:b/>
        </w:rPr>
        <w:t>член Ассоциации</w:t>
      </w:r>
      <w:r w:rsidRPr="00A43B8C">
        <w:t xml:space="preserve"> - юридическое лицо, в том числе иностранное юридическое лицо, и индивидуальный предприниматель, соответствующее требованиям, установленным Ассоциацией в соответствии с Градостроительным Кодексом Российской Федерации </w:t>
      </w:r>
      <w:proofErr w:type="gramStart"/>
      <w:r w:rsidRPr="00A43B8C">
        <w:t>к</w:t>
      </w:r>
      <w:proofErr w:type="gramEnd"/>
      <w:r w:rsidRPr="00A43B8C">
        <w:t xml:space="preserve"> </w:t>
      </w:r>
      <w:proofErr w:type="gramStart"/>
      <w:r w:rsidRPr="00A43B8C">
        <w:t>своим</w:t>
      </w:r>
      <w:proofErr w:type="gramEnd"/>
      <w:r w:rsidRPr="00A43B8C">
        <w:t xml:space="preserve"> членам, и уплатившее в полном объеме взносы в компенсационный фонд (компенсационные фонды) Ассоциации;</w:t>
      </w:r>
    </w:p>
    <w:p w:rsidR="00CD3A84" w:rsidRPr="00A43B8C" w:rsidRDefault="00CD3A84" w:rsidP="00875659">
      <w:pPr>
        <w:spacing w:line="264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ab/>
      </w:r>
      <w:r w:rsidR="00A43B8C" w:rsidRPr="00A43B8C">
        <w:rPr>
          <w:rFonts w:ascii="Times New Roman" w:hAnsi="Times New Roman" w:cs="Times New Roman"/>
          <w:b/>
          <w:sz w:val="24"/>
          <w:szCs w:val="24"/>
        </w:rPr>
        <w:t>Положение (настоящее Положение)</w:t>
      </w:r>
      <w:r w:rsidR="004A07CA" w:rsidRPr="00A43B8C">
        <w:rPr>
          <w:rFonts w:ascii="Times New Roman" w:hAnsi="Times New Roman" w:cs="Times New Roman"/>
          <w:sz w:val="24"/>
          <w:szCs w:val="24"/>
        </w:rPr>
        <w:t xml:space="preserve"> - </w:t>
      </w:r>
      <w:r w:rsidR="00A43B8C" w:rsidRPr="00A43B8C">
        <w:rPr>
          <w:rFonts w:ascii="Times New Roman" w:hAnsi="Times New Roman" w:cs="Times New Roman"/>
          <w:sz w:val="24"/>
          <w:szCs w:val="24"/>
        </w:rPr>
        <w:t xml:space="preserve">Положение об информационной открытости Ассоциации </w:t>
      </w:r>
      <w:proofErr w:type="spellStart"/>
      <w:r w:rsidR="00A43B8C" w:rsidRPr="00A43B8C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A43B8C" w:rsidRPr="00A43B8C">
        <w:rPr>
          <w:rFonts w:ascii="Times New Roman" w:hAnsi="Times New Roman" w:cs="Times New Roman"/>
          <w:sz w:val="24"/>
          <w:szCs w:val="24"/>
        </w:rPr>
        <w:t xml:space="preserve"> организации «Объединение строителей Карелии»</w:t>
      </w:r>
      <w:r w:rsidR="004A07CA" w:rsidRPr="00A43B8C">
        <w:rPr>
          <w:rFonts w:ascii="Times New Roman" w:hAnsi="Times New Roman" w:cs="Times New Roman"/>
          <w:sz w:val="24"/>
          <w:szCs w:val="24"/>
        </w:rPr>
        <w:t>, устанавливающ</w:t>
      </w:r>
      <w:r w:rsidR="00A43B8C" w:rsidRPr="00A43B8C">
        <w:rPr>
          <w:rFonts w:ascii="Times New Roman" w:hAnsi="Times New Roman" w:cs="Times New Roman"/>
          <w:sz w:val="24"/>
          <w:szCs w:val="24"/>
        </w:rPr>
        <w:t>е</w:t>
      </w:r>
      <w:r w:rsidR="004A07CA" w:rsidRPr="00A43B8C">
        <w:rPr>
          <w:rFonts w:ascii="Times New Roman" w:hAnsi="Times New Roman" w:cs="Times New Roman"/>
          <w:sz w:val="24"/>
          <w:szCs w:val="24"/>
        </w:rPr>
        <w:t xml:space="preserve">е порядок обеспечения информационной открытости деятельности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4A07CA" w:rsidRPr="00A43B8C">
        <w:rPr>
          <w:rFonts w:ascii="Times New Roman" w:hAnsi="Times New Roman" w:cs="Times New Roman"/>
          <w:sz w:val="24"/>
          <w:szCs w:val="24"/>
        </w:rPr>
        <w:t xml:space="preserve"> и деятельности её членов, а также требования к обеспечению защиты </w:t>
      </w:r>
      <w:proofErr w:type="spellStart"/>
      <w:r w:rsidR="004A07CA" w:rsidRPr="00A43B8C">
        <w:rPr>
          <w:rFonts w:ascii="Times New Roman" w:hAnsi="Times New Roman" w:cs="Times New Roman"/>
          <w:sz w:val="24"/>
          <w:szCs w:val="24"/>
        </w:rPr>
        <w:t>информации</w:t>
      </w:r>
      <w:proofErr w:type="gramStart"/>
      <w:r w:rsidRPr="00A43B8C">
        <w:rPr>
          <w:rFonts w:ascii="Times New Roman" w:eastAsia="Calibri" w:hAnsi="Times New Roman" w:cs="Times New Roman"/>
          <w:bCs/>
          <w:sz w:val="24"/>
          <w:szCs w:val="24"/>
        </w:rPr>
        <w:t>,р</w:t>
      </w:r>
      <w:proofErr w:type="gramEnd"/>
      <w:r w:rsidRPr="00A43B8C">
        <w:rPr>
          <w:rFonts w:ascii="Times New Roman" w:eastAsia="Calibri" w:hAnsi="Times New Roman" w:cs="Times New Roman"/>
          <w:bCs/>
          <w:sz w:val="24"/>
          <w:szCs w:val="24"/>
        </w:rPr>
        <w:t>азмещаемой</w:t>
      </w:r>
      <w:proofErr w:type="spellEnd"/>
      <w:r w:rsidRPr="00A43B8C">
        <w:rPr>
          <w:rFonts w:ascii="Times New Roman" w:eastAsia="Calibri" w:hAnsi="Times New Roman" w:cs="Times New Roman"/>
          <w:bCs/>
          <w:sz w:val="24"/>
          <w:szCs w:val="24"/>
        </w:rPr>
        <w:t xml:space="preserve"> на </w:t>
      </w:r>
      <w:r w:rsidRPr="00A43B8C">
        <w:rPr>
          <w:rFonts w:ascii="Times New Roman" w:hAnsi="Times New Roman" w:cs="Times New Roman"/>
          <w:sz w:val="24"/>
          <w:szCs w:val="24"/>
        </w:rPr>
        <w:t>сайте Ассоциации в информационно-телекоммуникационной сети «Интернет»</w:t>
      </w:r>
      <w:r w:rsidR="00F45821" w:rsidRPr="00A43B8C">
        <w:rPr>
          <w:rFonts w:ascii="Times New Roman" w:eastAsia="Calibri" w:hAnsi="Times New Roman" w:cs="Times New Roman"/>
          <w:bCs/>
          <w:sz w:val="24"/>
          <w:szCs w:val="24"/>
        </w:rPr>
        <w:t>(далее - сеть «Интернет»)</w:t>
      </w:r>
      <w:r w:rsidRPr="00A43B8C">
        <w:rPr>
          <w:rFonts w:ascii="Times New Roman" w:hAnsi="Times New Roman" w:cs="Times New Roman"/>
          <w:sz w:val="24"/>
          <w:szCs w:val="24"/>
        </w:rPr>
        <w:t>.</w:t>
      </w:r>
    </w:p>
    <w:p w:rsidR="004118DD" w:rsidRPr="00A43B8C" w:rsidRDefault="004118DD" w:rsidP="00875659">
      <w:pPr>
        <w:pStyle w:val="Con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A43B8C">
        <w:rPr>
          <w:rFonts w:ascii="Times New Roman" w:hAnsi="Times New Roman" w:cs="Times New Roman"/>
          <w:sz w:val="24"/>
          <w:szCs w:val="24"/>
        </w:rPr>
        <w:t xml:space="preserve"> - сведения (сообщения, данные) независимо от формы их представления;</w:t>
      </w:r>
    </w:p>
    <w:p w:rsidR="00F45821" w:rsidRPr="00A43B8C" w:rsidRDefault="00A43B8C" w:rsidP="00875659">
      <w:pPr>
        <w:spacing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b/>
          <w:sz w:val="24"/>
          <w:szCs w:val="24"/>
        </w:rPr>
        <w:t>внутренние документы Ассоциации</w:t>
      </w:r>
      <w:r w:rsidRPr="00A43B8C">
        <w:rPr>
          <w:rFonts w:ascii="Times New Roman" w:hAnsi="Times New Roman" w:cs="Times New Roman"/>
          <w:sz w:val="24"/>
          <w:szCs w:val="24"/>
        </w:rPr>
        <w:t xml:space="preserve"> - стандарты, правила, </w:t>
      </w:r>
      <w:r w:rsidR="00AE6B4A">
        <w:rPr>
          <w:rFonts w:ascii="Times New Roman" w:hAnsi="Times New Roman" w:cs="Times New Roman"/>
          <w:sz w:val="24"/>
          <w:szCs w:val="24"/>
        </w:rPr>
        <w:t>Положения</w:t>
      </w:r>
      <w:r w:rsidRPr="00A43B8C">
        <w:rPr>
          <w:rFonts w:ascii="Times New Roman" w:hAnsi="Times New Roman" w:cs="Times New Roman"/>
          <w:sz w:val="24"/>
          <w:szCs w:val="24"/>
        </w:rPr>
        <w:t>, регламенты;</w:t>
      </w:r>
    </w:p>
    <w:p w:rsidR="004118DD" w:rsidRPr="00A43B8C" w:rsidRDefault="004118DD" w:rsidP="00875659">
      <w:pPr>
        <w:spacing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sub_26"/>
      <w:bookmarkEnd w:id="3"/>
      <w:r w:rsidRPr="00A43B8C">
        <w:rPr>
          <w:rFonts w:ascii="Times New Roman" w:hAnsi="Times New Roman" w:cs="Times New Roman"/>
          <w:b/>
          <w:sz w:val="24"/>
          <w:szCs w:val="24"/>
        </w:rPr>
        <w:t>доступ к информации</w:t>
      </w:r>
      <w:r w:rsidRPr="00A43B8C">
        <w:rPr>
          <w:rFonts w:ascii="Times New Roman" w:hAnsi="Times New Roman" w:cs="Times New Roman"/>
          <w:sz w:val="24"/>
          <w:szCs w:val="24"/>
        </w:rPr>
        <w:t xml:space="preserve"> - возможность получения информации и ее использования</w:t>
      </w:r>
      <w:bookmarkEnd w:id="4"/>
      <w:r w:rsidR="00965E57" w:rsidRPr="00A43B8C">
        <w:rPr>
          <w:rFonts w:ascii="Times New Roman" w:hAnsi="Times New Roman" w:cs="Times New Roman"/>
          <w:sz w:val="24"/>
          <w:szCs w:val="24"/>
        </w:rPr>
        <w:t>;</w:t>
      </w:r>
    </w:p>
    <w:p w:rsidR="00902092" w:rsidRPr="00A43B8C" w:rsidRDefault="00902092" w:rsidP="00875659">
      <w:pPr>
        <w:spacing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sub_27"/>
      <w:r w:rsidRPr="00A43B8C">
        <w:rPr>
          <w:rFonts w:ascii="Times New Roman" w:hAnsi="Times New Roman" w:cs="Times New Roman"/>
          <w:b/>
          <w:sz w:val="24"/>
          <w:szCs w:val="24"/>
        </w:rPr>
        <w:t>конфиденциальность информации</w:t>
      </w:r>
      <w:r w:rsidRPr="00A43B8C">
        <w:rPr>
          <w:rFonts w:ascii="Times New Roman" w:hAnsi="Times New Roman" w:cs="Times New Roman"/>
          <w:sz w:val="24"/>
          <w:szCs w:val="24"/>
        </w:rPr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bookmarkEnd w:id="5"/>
    <w:p w:rsidR="00B8352B" w:rsidRPr="00A43B8C" w:rsidRDefault="00B8352B" w:rsidP="00875659">
      <w:pPr>
        <w:spacing w:line="264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8DD" w:rsidRPr="00A43B8C" w:rsidRDefault="004118DD" w:rsidP="00875659">
      <w:pPr>
        <w:spacing w:line="264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8C">
        <w:rPr>
          <w:rFonts w:ascii="Times New Roman" w:hAnsi="Times New Roman" w:cs="Times New Roman"/>
          <w:b/>
          <w:bCs/>
          <w:sz w:val="24"/>
          <w:szCs w:val="24"/>
        </w:rPr>
        <w:t xml:space="preserve">Статья 2. Общие </w:t>
      </w:r>
      <w:r w:rsidR="00AE6B4A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313B9F" w:rsidRPr="00A43B8C" w:rsidRDefault="00313B9F" w:rsidP="00875659">
      <w:pPr>
        <w:spacing w:line="264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30DF" w:rsidRDefault="009230DF" w:rsidP="00875659">
      <w:pPr>
        <w:pStyle w:val="af"/>
        <w:widowControl w:val="0"/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FA6B94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Pr="00240106">
        <w:rPr>
          <w:rFonts w:ascii="Times New Roman" w:hAnsi="Times New Roman"/>
          <w:sz w:val="24"/>
          <w:szCs w:val="24"/>
        </w:rPr>
        <w:t xml:space="preserve">разработано Ассоциацией в соответствии с Федеральным законом «О </w:t>
      </w:r>
      <w:proofErr w:type="spellStart"/>
      <w:r w:rsidRPr="00240106">
        <w:rPr>
          <w:rFonts w:ascii="Times New Roman" w:hAnsi="Times New Roman"/>
          <w:sz w:val="24"/>
          <w:szCs w:val="24"/>
        </w:rPr>
        <w:t>саморегулируемых</w:t>
      </w:r>
      <w:proofErr w:type="spellEnd"/>
      <w:r w:rsidRPr="00240106">
        <w:rPr>
          <w:rFonts w:ascii="Times New Roman" w:hAnsi="Times New Roman"/>
          <w:sz w:val="24"/>
          <w:szCs w:val="24"/>
        </w:rPr>
        <w:t xml:space="preserve"> организациях», Градостроительным кодексом Российской Федерации, Уставом Ассоциации, требованиями стандартов Ассоциации, а также иными внутренними документами Ассоциации.</w:t>
      </w:r>
    </w:p>
    <w:p w:rsidR="004118DD" w:rsidRPr="00A43B8C" w:rsidRDefault="004118DD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2.</w:t>
      </w:r>
      <w:r w:rsidR="009230DF">
        <w:rPr>
          <w:rFonts w:ascii="Times New Roman" w:hAnsi="Times New Roman" w:cs="Times New Roman"/>
          <w:sz w:val="24"/>
          <w:szCs w:val="24"/>
        </w:rPr>
        <w:t>2</w:t>
      </w:r>
      <w:r w:rsidRPr="00A43B8C">
        <w:rPr>
          <w:rFonts w:ascii="Times New Roman" w:hAnsi="Times New Roman" w:cs="Times New Roman"/>
          <w:sz w:val="24"/>
          <w:szCs w:val="24"/>
        </w:rPr>
        <w:t xml:space="preserve">. Требования настоящего </w:t>
      </w:r>
      <w:r w:rsidR="00AE6B4A">
        <w:rPr>
          <w:rFonts w:ascii="Times New Roman" w:hAnsi="Times New Roman" w:cs="Times New Roman"/>
          <w:sz w:val="24"/>
          <w:szCs w:val="24"/>
        </w:rPr>
        <w:t>Положения</w:t>
      </w:r>
      <w:r w:rsidRPr="00A43B8C">
        <w:rPr>
          <w:rFonts w:ascii="Times New Roman" w:hAnsi="Times New Roman" w:cs="Times New Roman"/>
          <w:sz w:val="24"/>
          <w:szCs w:val="24"/>
        </w:rPr>
        <w:t xml:space="preserve"> обязательны для всех членов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Pr="00A43B8C">
        <w:rPr>
          <w:rFonts w:ascii="Times New Roman" w:hAnsi="Times New Roman" w:cs="Times New Roman"/>
          <w:sz w:val="24"/>
          <w:szCs w:val="24"/>
        </w:rPr>
        <w:t xml:space="preserve">, в части касающейся членов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Pr="00A43B8C">
        <w:rPr>
          <w:rFonts w:ascii="Times New Roman" w:hAnsi="Times New Roman" w:cs="Times New Roman"/>
          <w:sz w:val="24"/>
          <w:szCs w:val="24"/>
        </w:rPr>
        <w:t xml:space="preserve">; для всех работников </w:t>
      </w:r>
      <w:r w:rsidR="00CD778D">
        <w:rPr>
          <w:rFonts w:ascii="Times New Roman" w:hAnsi="Times New Roman" w:cs="Times New Roman"/>
          <w:sz w:val="24"/>
          <w:szCs w:val="24"/>
        </w:rPr>
        <w:t xml:space="preserve">исполнительного аппарата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Pr="00A43B8C">
        <w:rPr>
          <w:rFonts w:ascii="Times New Roman" w:hAnsi="Times New Roman" w:cs="Times New Roman"/>
          <w:sz w:val="24"/>
          <w:szCs w:val="24"/>
        </w:rPr>
        <w:t xml:space="preserve"> - в части касающейся работников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Pr="00A43B8C">
        <w:rPr>
          <w:rFonts w:ascii="Times New Roman" w:hAnsi="Times New Roman" w:cs="Times New Roman"/>
          <w:sz w:val="24"/>
          <w:szCs w:val="24"/>
        </w:rPr>
        <w:t>.</w:t>
      </w:r>
    </w:p>
    <w:p w:rsidR="004118DD" w:rsidRPr="00A43B8C" w:rsidRDefault="00CD778D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230DF">
        <w:rPr>
          <w:rFonts w:ascii="Times New Roman" w:hAnsi="Times New Roman" w:cs="Times New Roman"/>
          <w:sz w:val="24"/>
          <w:szCs w:val="24"/>
        </w:rPr>
        <w:t>3</w:t>
      </w:r>
      <w:r w:rsidR="004118DD" w:rsidRPr="00A43B8C">
        <w:rPr>
          <w:rFonts w:ascii="Times New Roman" w:hAnsi="Times New Roman" w:cs="Times New Roman"/>
          <w:sz w:val="24"/>
          <w:szCs w:val="24"/>
        </w:rPr>
        <w:t xml:space="preserve">.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</w:t>
      </w:r>
      <w:r w:rsidR="004940BF" w:rsidRPr="00A43B8C">
        <w:rPr>
          <w:rFonts w:ascii="Times New Roman" w:hAnsi="Times New Roman" w:cs="Times New Roman"/>
          <w:sz w:val="24"/>
          <w:szCs w:val="24"/>
        </w:rPr>
        <w:t>я</w:t>
      </w:r>
      <w:r w:rsidR="004118DD" w:rsidRPr="00A43B8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Федерации:</w:t>
      </w:r>
    </w:p>
    <w:p w:rsidR="004118DD" w:rsidRPr="00A43B8C" w:rsidRDefault="00CD778D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230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4118DD" w:rsidRPr="00A43B8C">
        <w:rPr>
          <w:rFonts w:ascii="Times New Roman" w:hAnsi="Times New Roman" w:cs="Times New Roman"/>
          <w:sz w:val="24"/>
          <w:szCs w:val="24"/>
        </w:rPr>
        <w:t xml:space="preserve">осуществляет анализ деятельности своих членов на основании информации, предоставляемой ими в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</w:t>
      </w:r>
      <w:r w:rsidR="004940BF" w:rsidRPr="00A43B8C">
        <w:rPr>
          <w:rFonts w:ascii="Times New Roman" w:hAnsi="Times New Roman" w:cs="Times New Roman"/>
          <w:sz w:val="24"/>
          <w:szCs w:val="24"/>
        </w:rPr>
        <w:t>ю</w:t>
      </w:r>
      <w:r w:rsidR="004118DD" w:rsidRPr="00A43B8C">
        <w:rPr>
          <w:rFonts w:ascii="Times New Roman" w:hAnsi="Times New Roman" w:cs="Times New Roman"/>
          <w:sz w:val="24"/>
          <w:szCs w:val="24"/>
        </w:rPr>
        <w:t xml:space="preserve"> в форме отчет</w:t>
      </w:r>
      <w:r w:rsidR="009230DF">
        <w:rPr>
          <w:rFonts w:ascii="Times New Roman" w:hAnsi="Times New Roman" w:cs="Times New Roman"/>
          <w:sz w:val="24"/>
          <w:szCs w:val="24"/>
        </w:rPr>
        <w:t>ов</w:t>
      </w:r>
      <w:r w:rsidR="004118DD" w:rsidRPr="00A43B8C">
        <w:rPr>
          <w:rFonts w:ascii="Times New Roman" w:hAnsi="Times New Roman" w:cs="Times New Roman"/>
          <w:sz w:val="24"/>
          <w:szCs w:val="24"/>
        </w:rPr>
        <w:t xml:space="preserve"> в порядке, установленном документами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4118DD" w:rsidRPr="00A43B8C">
        <w:rPr>
          <w:rFonts w:ascii="Times New Roman" w:hAnsi="Times New Roman" w:cs="Times New Roman"/>
          <w:sz w:val="24"/>
          <w:szCs w:val="24"/>
        </w:rPr>
        <w:t>;</w:t>
      </w:r>
    </w:p>
    <w:p w:rsidR="004118DD" w:rsidRPr="00A43B8C" w:rsidRDefault="00CD778D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6" w:name="sub_60107"/>
      <w:bookmarkEnd w:id="1"/>
      <w:r>
        <w:rPr>
          <w:rFonts w:ascii="Times New Roman" w:hAnsi="Times New Roman" w:cs="Times New Roman"/>
          <w:sz w:val="24"/>
          <w:szCs w:val="24"/>
        </w:rPr>
        <w:t>2.</w:t>
      </w:r>
      <w:r w:rsidR="00344C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4118DD" w:rsidRPr="00A43B8C">
        <w:rPr>
          <w:rFonts w:ascii="Times New Roman" w:hAnsi="Times New Roman" w:cs="Times New Roman"/>
          <w:sz w:val="24"/>
          <w:szCs w:val="24"/>
        </w:rPr>
        <w:t xml:space="preserve">обеспечивает информационную открытость деятельности членов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4118DD" w:rsidRPr="00A43B8C">
        <w:rPr>
          <w:rFonts w:ascii="Times New Roman" w:hAnsi="Times New Roman" w:cs="Times New Roman"/>
          <w:sz w:val="24"/>
          <w:szCs w:val="24"/>
        </w:rPr>
        <w:t xml:space="preserve">, опубликовывает информацию об этой деятельности в порядке, установленном </w:t>
      </w:r>
      <w:r w:rsidR="004118DD" w:rsidRPr="00A43B8C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Российской Федерации и документами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4118DD" w:rsidRPr="00A43B8C">
        <w:rPr>
          <w:rFonts w:ascii="Times New Roman" w:hAnsi="Times New Roman" w:cs="Times New Roman"/>
          <w:sz w:val="24"/>
          <w:szCs w:val="24"/>
        </w:rPr>
        <w:t>;</w:t>
      </w:r>
    </w:p>
    <w:p w:rsidR="004118DD" w:rsidRPr="00A43B8C" w:rsidRDefault="00CD778D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7" w:name="sub_704"/>
      <w:bookmarkEnd w:id="6"/>
      <w:r>
        <w:rPr>
          <w:rFonts w:ascii="Times New Roman" w:hAnsi="Times New Roman" w:cs="Times New Roman"/>
          <w:sz w:val="24"/>
          <w:szCs w:val="24"/>
        </w:rPr>
        <w:t>2.</w:t>
      </w:r>
      <w:r w:rsidR="00344C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4118DD" w:rsidRPr="00A43B8C">
        <w:rPr>
          <w:rFonts w:ascii="Times New Roman" w:hAnsi="Times New Roman" w:cs="Times New Roman"/>
          <w:sz w:val="24"/>
          <w:szCs w:val="24"/>
        </w:rPr>
        <w:t>представляет информацию о своей деятельности органам государственной власти Российской Федерации и субъектов Российской Федерации, органам местного самоуправления и иным органам в соответствии с законодательством Российской Федерации;</w:t>
      </w:r>
    </w:p>
    <w:p w:rsidR="004118DD" w:rsidRPr="00A43B8C" w:rsidRDefault="00CD778D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8" w:name="sub_707"/>
      <w:r>
        <w:rPr>
          <w:rFonts w:ascii="Times New Roman" w:hAnsi="Times New Roman" w:cs="Times New Roman"/>
          <w:sz w:val="24"/>
          <w:szCs w:val="24"/>
        </w:rPr>
        <w:t>2.</w:t>
      </w:r>
      <w:r w:rsidR="00344C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4118DD" w:rsidRPr="00A43B8C">
        <w:rPr>
          <w:rFonts w:ascii="Times New Roman" w:hAnsi="Times New Roman" w:cs="Times New Roman"/>
          <w:sz w:val="24"/>
          <w:szCs w:val="24"/>
        </w:rPr>
        <w:t>самостоятельно устанавливает способы раскрытия информации с учетом того, что раскрываемая информация должна быть доступна наибольшему числу потребителей</w:t>
      </w:r>
      <w:r w:rsidR="00A4402E">
        <w:rPr>
          <w:rFonts w:ascii="Times New Roman" w:hAnsi="Times New Roman" w:cs="Times New Roman"/>
          <w:sz w:val="24"/>
          <w:szCs w:val="24"/>
        </w:rPr>
        <w:t>,</w:t>
      </w:r>
      <w:r w:rsidR="004118DD" w:rsidRPr="00A43B8C">
        <w:rPr>
          <w:rFonts w:ascii="Times New Roman" w:hAnsi="Times New Roman" w:cs="Times New Roman"/>
          <w:sz w:val="24"/>
          <w:szCs w:val="24"/>
        </w:rPr>
        <w:t xml:space="preserve"> произведенных членами </w:t>
      </w:r>
      <w:r w:rsidR="004940BF" w:rsidRPr="00A43B8C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4118DD" w:rsidRPr="00A43B8C">
        <w:rPr>
          <w:rFonts w:ascii="Times New Roman" w:hAnsi="Times New Roman" w:cs="Times New Roman"/>
          <w:sz w:val="24"/>
          <w:szCs w:val="24"/>
        </w:rPr>
        <w:t>товаров (работ, услуг), а также акционерам, инвесторам и кредиторам членов</w:t>
      </w:r>
      <w:r w:rsidR="00F304D0" w:rsidRPr="00A43B8C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4118DD" w:rsidRPr="00A43B8C">
        <w:rPr>
          <w:rFonts w:ascii="Times New Roman" w:hAnsi="Times New Roman" w:cs="Times New Roman"/>
          <w:sz w:val="24"/>
          <w:szCs w:val="24"/>
        </w:rPr>
        <w:t>.</w:t>
      </w:r>
    </w:p>
    <w:p w:rsidR="004118DD" w:rsidRPr="00A43B8C" w:rsidRDefault="004118DD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 xml:space="preserve">2.4. Члены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Pr="00A43B8C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4118DD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="004118DD" w:rsidRPr="00A43B8C">
        <w:rPr>
          <w:rFonts w:ascii="Times New Roman" w:hAnsi="Times New Roman" w:cs="Times New Roman"/>
          <w:sz w:val="24"/>
          <w:szCs w:val="24"/>
        </w:rPr>
        <w:t xml:space="preserve">предоставлять для проведения проверки необходимую информацию по запросу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4118DD" w:rsidRPr="00A43B8C">
        <w:rPr>
          <w:rFonts w:ascii="Times New Roman" w:hAnsi="Times New Roman" w:cs="Times New Roman"/>
          <w:sz w:val="24"/>
          <w:szCs w:val="24"/>
        </w:rPr>
        <w:t xml:space="preserve"> в порядке, предусмотренном документами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4118DD" w:rsidRPr="00A43B8C">
        <w:rPr>
          <w:rFonts w:ascii="Times New Roman" w:hAnsi="Times New Roman" w:cs="Times New Roman"/>
          <w:sz w:val="24"/>
          <w:szCs w:val="24"/>
        </w:rPr>
        <w:t>;</w:t>
      </w:r>
    </w:p>
    <w:p w:rsidR="004118DD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="004118DD" w:rsidRPr="00A43B8C">
        <w:rPr>
          <w:rFonts w:ascii="Times New Roman" w:hAnsi="Times New Roman" w:cs="Times New Roman"/>
          <w:sz w:val="24"/>
          <w:szCs w:val="24"/>
        </w:rPr>
        <w:t xml:space="preserve">раскрывать информацию о своей деятельности, подлежащую раскрытию в соответствии с законодательством Российской Федерации и документами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4118DD" w:rsidRPr="00A43B8C">
        <w:rPr>
          <w:rFonts w:ascii="Times New Roman" w:hAnsi="Times New Roman" w:cs="Times New Roman"/>
          <w:sz w:val="24"/>
          <w:szCs w:val="24"/>
        </w:rPr>
        <w:t>;</w:t>
      </w:r>
    </w:p>
    <w:bookmarkEnd w:id="8"/>
    <w:p w:rsidR="00D2354A" w:rsidRDefault="00313B9F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2.</w:t>
      </w:r>
      <w:r w:rsidR="007825E3">
        <w:rPr>
          <w:rFonts w:ascii="Times New Roman" w:hAnsi="Times New Roman" w:cs="Times New Roman"/>
          <w:sz w:val="24"/>
          <w:szCs w:val="24"/>
        </w:rPr>
        <w:t>5</w:t>
      </w:r>
      <w:r w:rsidRPr="00A43B8C">
        <w:rPr>
          <w:rFonts w:ascii="Times New Roman" w:hAnsi="Times New Roman" w:cs="Times New Roman"/>
          <w:sz w:val="24"/>
          <w:szCs w:val="24"/>
        </w:rPr>
        <w:t xml:space="preserve">. </w:t>
      </w:r>
      <w:r w:rsidR="00344CEA">
        <w:rPr>
          <w:rFonts w:ascii="Times New Roman" w:hAnsi="Times New Roman" w:cs="Times New Roman"/>
          <w:sz w:val="24"/>
          <w:szCs w:val="24"/>
        </w:rPr>
        <w:t>Положение, и</w:t>
      </w:r>
      <w:r w:rsidR="00E27669" w:rsidRPr="00A43B8C">
        <w:rPr>
          <w:rFonts w:ascii="Times New Roman" w:hAnsi="Times New Roman" w:cs="Times New Roman"/>
          <w:sz w:val="24"/>
          <w:szCs w:val="24"/>
        </w:rPr>
        <w:t>зменения, внесенные в положение, решени</w:t>
      </w:r>
      <w:r w:rsidR="00344CEA">
        <w:rPr>
          <w:rFonts w:ascii="Times New Roman" w:hAnsi="Times New Roman" w:cs="Times New Roman"/>
          <w:sz w:val="24"/>
          <w:szCs w:val="24"/>
        </w:rPr>
        <w:t>е</w:t>
      </w:r>
      <w:r w:rsidR="00E27669" w:rsidRPr="00A43B8C">
        <w:rPr>
          <w:rFonts w:ascii="Times New Roman" w:hAnsi="Times New Roman" w:cs="Times New Roman"/>
          <w:sz w:val="24"/>
          <w:szCs w:val="24"/>
        </w:rPr>
        <w:t xml:space="preserve"> о признании его утратившим силу принимаются </w:t>
      </w:r>
      <w:r w:rsidR="00344CEA">
        <w:rPr>
          <w:rFonts w:ascii="Times New Roman" w:hAnsi="Times New Roman" w:cs="Times New Roman"/>
          <w:sz w:val="24"/>
          <w:szCs w:val="24"/>
        </w:rPr>
        <w:t>Президиумом</w:t>
      </w:r>
      <w:r w:rsidR="00E27669" w:rsidRPr="00A43B8C">
        <w:rPr>
          <w:rFonts w:ascii="Times New Roman" w:hAnsi="Times New Roman" w:cs="Times New Roman"/>
          <w:sz w:val="24"/>
          <w:szCs w:val="24"/>
        </w:rPr>
        <w:t xml:space="preserve"> большинством голосов членов, присутствующих на заседании </w:t>
      </w:r>
      <w:r w:rsidR="00344CEA">
        <w:rPr>
          <w:rFonts w:ascii="Times New Roman" w:hAnsi="Times New Roman" w:cs="Times New Roman"/>
          <w:sz w:val="24"/>
          <w:szCs w:val="24"/>
        </w:rPr>
        <w:t>Президиум</w:t>
      </w:r>
      <w:r w:rsidR="00E27669" w:rsidRPr="00A43B8C">
        <w:rPr>
          <w:rFonts w:ascii="Times New Roman" w:hAnsi="Times New Roman" w:cs="Times New Roman"/>
          <w:sz w:val="24"/>
          <w:szCs w:val="24"/>
        </w:rPr>
        <w:t xml:space="preserve">а, </w:t>
      </w:r>
      <w:r w:rsidR="007825E3" w:rsidRPr="006B24D9">
        <w:rPr>
          <w:rFonts w:ascii="Times New Roman" w:hAnsi="Times New Roman" w:cs="Times New Roman"/>
          <w:sz w:val="24"/>
          <w:szCs w:val="24"/>
        </w:rPr>
        <w:t>и</w:t>
      </w:r>
      <w:r w:rsidR="007825E3" w:rsidRPr="000E0185">
        <w:rPr>
          <w:rFonts w:ascii="Times New Roman" w:hAnsi="Times New Roman" w:cs="Times New Roman"/>
          <w:sz w:val="24"/>
          <w:szCs w:val="24"/>
        </w:rPr>
        <w:t xml:space="preserve"> вступают в силу не ранее чем </w:t>
      </w:r>
      <w:r w:rsidR="007825E3" w:rsidRPr="00456A3F">
        <w:rPr>
          <w:rFonts w:ascii="Times New Roman" w:hAnsi="Times New Roman" w:cs="Times New Roman"/>
          <w:sz w:val="24"/>
          <w:szCs w:val="24"/>
        </w:rPr>
        <w:t>через десять дней после дн</w:t>
      </w:r>
      <w:r w:rsidR="007825E3">
        <w:rPr>
          <w:rFonts w:ascii="Times New Roman" w:hAnsi="Times New Roman" w:cs="Times New Roman"/>
          <w:sz w:val="24"/>
          <w:szCs w:val="24"/>
        </w:rPr>
        <w:t>я их принятия.</w:t>
      </w:r>
      <w:r w:rsidR="00E27669" w:rsidRPr="00A43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5E3" w:rsidRPr="00A43B8C" w:rsidRDefault="007825E3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2354A" w:rsidRPr="00A43B8C" w:rsidRDefault="00D2354A" w:rsidP="00875659">
      <w:pPr>
        <w:spacing w:line="264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8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65E57" w:rsidRPr="00A43B8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43B8C">
        <w:rPr>
          <w:rFonts w:ascii="Times New Roman" w:hAnsi="Times New Roman" w:cs="Times New Roman"/>
          <w:b/>
          <w:bCs/>
          <w:sz w:val="24"/>
          <w:szCs w:val="24"/>
        </w:rPr>
        <w:t>. Способы получения информации Ассоциацией</w:t>
      </w:r>
    </w:p>
    <w:p w:rsidR="00D2354A" w:rsidRPr="00A43B8C" w:rsidRDefault="00D2354A" w:rsidP="00875659">
      <w:pPr>
        <w:spacing w:line="264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8C">
        <w:rPr>
          <w:rFonts w:ascii="Times New Roman" w:hAnsi="Times New Roman" w:cs="Times New Roman"/>
          <w:b/>
          <w:bCs/>
          <w:sz w:val="24"/>
          <w:szCs w:val="24"/>
        </w:rPr>
        <w:t>и членами Ассоциации</w:t>
      </w:r>
      <w:r w:rsidR="00A440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3B8C">
        <w:rPr>
          <w:rFonts w:ascii="Times New Roman" w:hAnsi="Times New Roman" w:cs="Times New Roman"/>
          <w:b/>
          <w:bCs/>
          <w:sz w:val="24"/>
          <w:szCs w:val="24"/>
        </w:rPr>
        <w:t xml:space="preserve"> и иными лицами</w:t>
      </w:r>
    </w:p>
    <w:p w:rsidR="00D2354A" w:rsidRPr="00A43B8C" w:rsidRDefault="00D2354A" w:rsidP="00875659">
      <w:pPr>
        <w:spacing w:line="264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54A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3</w:t>
      </w:r>
      <w:r w:rsidR="00D2354A" w:rsidRPr="00A43B8C">
        <w:rPr>
          <w:rFonts w:ascii="Times New Roman" w:hAnsi="Times New Roman" w:cs="Times New Roman"/>
          <w:sz w:val="24"/>
          <w:szCs w:val="24"/>
        </w:rPr>
        <w:t>.1. Получение информации – действия, направленные на получение информации.</w:t>
      </w:r>
    </w:p>
    <w:p w:rsidR="00D2354A" w:rsidRPr="00A43B8C" w:rsidRDefault="00D2354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Информация предоставляется в соответствии с законодательством Российской Федерации, на бумажных и/или электронных носителях.</w:t>
      </w:r>
    </w:p>
    <w:p w:rsidR="00D2354A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3</w:t>
      </w:r>
      <w:r w:rsidR="00D2354A" w:rsidRPr="00A43B8C">
        <w:rPr>
          <w:rFonts w:ascii="Times New Roman" w:hAnsi="Times New Roman" w:cs="Times New Roman"/>
          <w:sz w:val="24"/>
          <w:szCs w:val="24"/>
        </w:rPr>
        <w:t>.2.Способы получения информации:</w:t>
      </w:r>
    </w:p>
    <w:p w:rsidR="00D2354A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 w:rsidR="00D2354A" w:rsidRPr="00A43B8C">
        <w:rPr>
          <w:rFonts w:ascii="Times New Roman" w:hAnsi="Times New Roman" w:cs="Times New Roman"/>
          <w:sz w:val="24"/>
          <w:szCs w:val="24"/>
        </w:rPr>
        <w:t xml:space="preserve"> способы получения информации Ассоциацией:</w:t>
      </w:r>
    </w:p>
    <w:p w:rsidR="00D2354A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54A" w:rsidRPr="00A43B8C">
        <w:rPr>
          <w:rFonts w:ascii="Times New Roman" w:hAnsi="Times New Roman" w:cs="Times New Roman"/>
          <w:sz w:val="24"/>
          <w:szCs w:val="24"/>
        </w:rPr>
        <w:t>в форме отчет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2354A" w:rsidRPr="00A43B8C">
        <w:rPr>
          <w:rFonts w:ascii="Times New Roman" w:hAnsi="Times New Roman" w:cs="Times New Roman"/>
          <w:sz w:val="24"/>
          <w:szCs w:val="24"/>
        </w:rPr>
        <w:t>;</w:t>
      </w:r>
    </w:p>
    <w:p w:rsidR="00D2354A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54A" w:rsidRPr="00A43B8C">
        <w:rPr>
          <w:rFonts w:ascii="Times New Roman" w:hAnsi="Times New Roman" w:cs="Times New Roman"/>
          <w:sz w:val="24"/>
          <w:szCs w:val="24"/>
        </w:rPr>
        <w:t>в форме запроса;</w:t>
      </w:r>
    </w:p>
    <w:p w:rsidR="00D2354A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354A" w:rsidRPr="00A43B8C">
        <w:rPr>
          <w:rFonts w:ascii="Times New Roman" w:hAnsi="Times New Roman" w:cs="Times New Roman"/>
          <w:sz w:val="24"/>
          <w:szCs w:val="24"/>
        </w:rPr>
        <w:t xml:space="preserve"> в иных формах, предусмотренных законодательством Российской Федерации и документами Ассоциации.</w:t>
      </w:r>
    </w:p>
    <w:p w:rsidR="00D2354A" w:rsidRPr="00A43B8C" w:rsidRDefault="00D2354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Полученная информация применяется:</w:t>
      </w:r>
    </w:p>
    <w:p w:rsidR="00965E57" w:rsidRPr="00344CEA" w:rsidRDefault="00D2354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43B8C">
        <w:rPr>
          <w:rFonts w:ascii="Times New Roman" w:hAnsi="Times New Roman" w:cs="Times New Roman"/>
          <w:sz w:val="24"/>
          <w:szCs w:val="24"/>
        </w:rPr>
        <w:t xml:space="preserve">при </w:t>
      </w:r>
      <w:r w:rsidR="00A5510E" w:rsidRPr="00A43B8C">
        <w:rPr>
          <w:rFonts w:ascii="Times New Roman" w:hAnsi="Times New Roman" w:cs="Times New Roman"/>
          <w:sz w:val="24"/>
          <w:szCs w:val="24"/>
        </w:rPr>
        <w:t xml:space="preserve">осуществлении контроля за деятельностью членов Ассоциации в соответствии с </w:t>
      </w:r>
      <w:r w:rsidR="00344CEA" w:rsidRPr="00344CEA">
        <w:rPr>
          <w:rFonts w:ascii="Times New Roman" w:hAnsi="Times New Roman" w:cs="Times New Roman"/>
          <w:sz w:val="24"/>
          <w:szCs w:val="24"/>
        </w:rPr>
        <w:t>Положением о контроле</w:t>
      </w:r>
      <w:proofErr w:type="gramEnd"/>
      <w:r w:rsidR="00344CEA" w:rsidRPr="00344CEA">
        <w:rPr>
          <w:rFonts w:ascii="Times New Roman" w:hAnsi="Times New Roman" w:cs="Times New Roman"/>
          <w:sz w:val="24"/>
          <w:szCs w:val="24"/>
        </w:rPr>
        <w:t xml:space="preserve"> за деятельностью членов Ассоциации </w:t>
      </w:r>
      <w:proofErr w:type="spellStart"/>
      <w:r w:rsidR="00344CEA" w:rsidRPr="00344CEA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344CEA" w:rsidRPr="00344CEA">
        <w:rPr>
          <w:rFonts w:ascii="Times New Roman" w:hAnsi="Times New Roman" w:cs="Times New Roman"/>
          <w:sz w:val="24"/>
          <w:szCs w:val="24"/>
        </w:rPr>
        <w:t xml:space="preserve"> организации «Объединение строителей Карелии»</w:t>
      </w:r>
      <w:r w:rsidR="00965E57" w:rsidRPr="00344C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354A" w:rsidRPr="00A43B8C" w:rsidRDefault="00D2354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- при осуществлении анализа деятельности членов Ассоциации;</w:t>
      </w:r>
    </w:p>
    <w:p w:rsidR="00D2354A" w:rsidRPr="00A43B8C" w:rsidRDefault="00D2354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- в иных случаях</w:t>
      </w:r>
      <w:r w:rsidR="00A4402E">
        <w:rPr>
          <w:rFonts w:ascii="Times New Roman" w:hAnsi="Times New Roman" w:cs="Times New Roman"/>
          <w:sz w:val="24"/>
          <w:szCs w:val="24"/>
        </w:rPr>
        <w:t>,</w:t>
      </w:r>
      <w:r w:rsidRPr="00A43B8C"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 Российской Федерации и документами Ассоциации.</w:t>
      </w:r>
    </w:p>
    <w:p w:rsidR="00D2354A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 w:rsidR="00D2354A" w:rsidRPr="00A43B8C">
        <w:rPr>
          <w:rFonts w:ascii="Times New Roman" w:hAnsi="Times New Roman" w:cs="Times New Roman"/>
          <w:sz w:val="24"/>
          <w:szCs w:val="24"/>
        </w:rPr>
        <w:t>способы получения информации членами Ассоциации:</w:t>
      </w:r>
    </w:p>
    <w:p w:rsidR="00D2354A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354A" w:rsidRPr="00A43B8C">
        <w:rPr>
          <w:rFonts w:ascii="Times New Roman" w:hAnsi="Times New Roman" w:cs="Times New Roman"/>
          <w:sz w:val="24"/>
          <w:szCs w:val="24"/>
        </w:rPr>
        <w:t xml:space="preserve"> в форме запросов;</w:t>
      </w:r>
    </w:p>
    <w:p w:rsidR="00D2354A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354A" w:rsidRPr="00A43B8C">
        <w:rPr>
          <w:rFonts w:ascii="Times New Roman" w:hAnsi="Times New Roman" w:cs="Times New Roman"/>
          <w:sz w:val="24"/>
          <w:szCs w:val="24"/>
        </w:rPr>
        <w:t xml:space="preserve"> в форме консультаций;</w:t>
      </w:r>
    </w:p>
    <w:p w:rsidR="00D2354A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354A" w:rsidRPr="00A43B8C">
        <w:rPr>
          <w:rFonts w:ascii="Times New Roman" w:hAnsi="Times New Roman" w:cs="Times New Roman"/>
          <w:sz w:val="24"/>
          <w:szCs w:val="24"/>
        </w:rPr>
        <w:t xml:space="preserve"> в форме сообщений на официальном сайте Ассоциации в информационно </w:t>
      </w:r>
      <w:proofErr w:type="gramStart"/>
      <w:r w:rsidR="00D2354A" w:rsidRPr="00A43B8C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D2354A" w:rsidRPr="00A43B8C">
        <w:rPr>
          <w:rFonts w:ascii="Times New Roman" w:hAnsi="Times New Roman" w:cs="Times New Roman"/>
          <w:sz w:val="24"/>
          <w:szCs w:val="24"/>
        </w:rPr>
        <w:t>оммуникац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2354A" w:rsidRPr="00A43B8C">
        <w:rPr>
          <w:rFonts w:ascii="Times New Roman" w:hAnsi="Times New Roman" w:cs="Times New Roman"/>
          <w:sz w:val="24"/>
          <w:szCs w:val="24"/>
        </w:rPr>
        <w:t>онной сети «Интернет» (далее – сайт Ассоциации в сети «Инт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2354A" w:rsidRPr="00A43B8C">
        <w:rPr>
          <w:rFonts w:ascii="Times New Roman" w:hAnsi="Times New Roman" w:cs="Times New Roman"/>
          <w:sz w:val="24"/>
          <w:szCs w:val="24"/>
        </w:rPr>
        <w:t>рнет»), опубликования в периодических печатных изданиях;</w:t>
      </w:r>
    </w:p>
    <w:p w:rsidR="00D2354A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354A" w:rsidRPr="00A43B8C">
        <w:rPr>
          <w:rFonts w:ascii="Times New Roman" w:hAnsi="Times New Roman" w:cs="Times New Roman"/>
          <w:sz w:val="24"/>
          <w:szCs w:val="24"/>
        </w:rPr>
        <w:t xml:space="preserve"> в форме решений Ассоциации, в случаях</w:t>
      </w:r>
      <w:r w:rsidR="00A4402E">
        <w:rPr>
          <w:rFonts w:ascii="Times New Roman" w:hAnsi="Times New Roman" w:cs="Times New Roman"/>
          <w:sz w:val="24"/>
          <w:szCs w:val="24"/>
        </w:rPr>
        <w:t>,</w:t>
      </w:r>
      <w:r w:rsidR="00D2354A" w:rsidRPr="00A43B8C">
        <w:rPr>
          <w:rFonts w:ascii="Times New Roman" w:hAnsi="Times New Roman" w:cs="Times New Roman"/>
          <w:sz w:val="24"/>
          <w:szCs w:val="24"/>
        </w:rPr>
        <w:t xml:space="preserve"> установленных законодательством Российской Федерации и документами Ассоциации;</w:t>
      </w:r>
    </w:p>
    <w:p w:rsidR="00D2354A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354A" w:rsidRPr="00A43B8C">
        <w:rPr>
          <w:rFonts w:ascii="Times New Roman" w:hAnsi="Times New Roman" w:cs="Times New Roman"/>
          <w:sz w:val="24"/>
          <w:szCs w:val="24"/>
        </w:rPr>
        <w:t xml:space="preserve"> иные способы, предусмотренные законодательством Российской Федерации.</w:t>
      </w:r>
    </w:p>
    <w:p w:rsidR="00D2354A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 w:rsidR="00D2354A" w:rsidRPr="00A43B8C">
        <w:rPr>
          <w:rFonts w:ascii="Times New Roman" w:hAnsi="Times New Roman" w:cs="Times New Roman"/>
          <w:sz w:val="24"/>
          <w:szCs w:val="24"/>
        </w:rPr>
        <w:t xml:space="preserve"> способы получения информации иными лицами:</w:t>
      </w:r>
    </w:p>
    <w:p w:rsidR="00D2354A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354A" w:rsidRPr="00A43B8C">
        <w:rPr>
          <w:rFonts w:ascii="Times New Roman" w:hAnsi="Times New Roman" w:cs="Times New Roman"/>
          <w:sz w:val="24"/>
          <w:szCs w:val="24"/>
        </w:rPr>
        <w:t xml:space="preserve"> в форме запросов;</w:t>
      </w:r>
    </w:p>
    <w:p w:rsidR="00D2354A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2354A" w:rsidRPr="00A43B8C">
        <w:rPr>
          <w:rFonts w:ascii="Times New Roman" w:hAnsi="Times New Roman" w:cs="Times New Roman"/>
          <w:sz w:val="24"/>
          <w:szCs w:val="24"/>
        </w:rPr>
        <w:t xml:space="preserve"> в форме выписок из реестра </w:t>
      </w:r>
      <w:r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D2354A" w:rsidRPr="00A43B8C">
        <w:rPr>
          <w:rFonts w:ascii="Times New Roman" w:hAnsi="Times New Roman" w:cs="Times New Roman"/>
          <w:sz w:val="24"/>
          <w:szCs w:val="24"/>
        </w:rPr>
        <w:t>Ассоциации;</w:t>
      </w:r>
    </w:p>
    <w:p w:rsidR="00D2354A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354A" w:rsidRPr="00A43B8C">
        <w:rPr>
          <w:rFonts w:ascii="Times New Roman" w:hAnsi="Times New Roman" w:cs="Times New Roman"/>
          <w:sz w:val="24"/>
          <w:szCs w:val="24"/>
        </w:rPr>
        <w:t xml:space="preserve"> в форме ответов на обращения;</w:t>
      </w:r>
    </w:p>
    <w:p w:rsidR="00D2354A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354A" w:rsidRPr="00A43B8C">
        <w:rPr>
          <w:rFonts w:ascii="Times New Roman" w:hAnsi="Times New Roman" w:cs="Times New Roman"/>
          <w:sz w:val="24"/>
          <w:szCs w:val="24"/>
        </w:rPr>
        <w:t xml:space="preserve"> в форме решений по жалобам на действия членов Ассоциации;</w:t>
      </w:r>
    </w:p>
    <w:p w:rsidR="00D2354A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354A" w:rsidRPr="00A43B8C">
        <w:rPr>
          <w:rFonts w:ascii="Times New Roman" w:hAnsi="Times New Roman" w:cs="Times New Roman"/>
          <w:sz w:val="24"/>
          <w:szCs w:val="24"/>
        </w:rPr>
        <w:t xml:space="preserve"> в форме уведомления, документов на электронном и/или бумажном носителях в компетентные органы;</w:t>
      </w:r>
    </w:p>
    <w:p w:rsidR="00D2354A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354A" w:rsidRPr="00A43B8C">
        <w:rPr>
          <w:rFonts w:ascii="Times New Roman" w:hAnsi="Times New Roman" w:cs="Times New Roman"/>
          <w:sz w:val="24"/>
          <w:szCs w:val="24"/>
        </w:rPr>
        <w:t xml:space="preserve"> в форме сообщения путем размещения информации на сайте Ассоциации в сети «Интернет»;</w:t>
      </w:r>
    </w:p>
    <w:p w:rsidR="00D2354A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54A" w:rsidRPr="00A43B8C">
        <w:rPr>
          <w:rFonts w:ascii="Times New Roman" w:hAnsi="Times New Roman" w:cs="Times New Roman"/>
          <w:sz w:val="24"/>
          <w:szCs w:val="24"/>
        </w:rPr>
        <w:t>опубликования в периодических печатных изданиях;</w:t>
      </w:r>
    </w:p>
    <w:p w:rsidR="00D2354A" w:rsidRPr="00A43B8C" w:rsidRDefault="00344CEA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354A" w:rsidRPr="00A43B8C">
        <w:rPr>
          <w:rFonts w:ascii="Times New Roman" w:hAnsi="Times New Roman" w:cs="Times New Roman"/>
          <w:sz w:val="24"/>
          <w:szCs w:val="24"/>
        </w:rPr>
        <w:t xml:space="preserve"> в иных формах, установленных законодательством Российской Федерации.</w:t>
      </w:r>
    </w:p>
    <w:p w:rsidR="005A687A" w:rsidRPr="00A43B8C" w:rsidRDefault="005A687A" w:rsidP="00875659">
      <w:pPr>
        <w:spacing w:line="264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5564" w:rsidRPr="00A43B8C" w:rsidRDefault="00025564" w:rsidP="00875659">
      <w:pPr>
        <w:spacing w:line="264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sub_703"/>
      <w:bookmarkStart w:id="10" w:name="sub_8"/>
      <w:bookmarkStart w:id="11" w:name="sub_83"/>
      <w:bookmarkEnd w:id="7"/>
      <w:r w:rsidRPr="00A43B8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965E57" w:rsidRPr="00A43B8C">
        <w:rPr>
          <w:rFonts w:ascii="Times New Roman" w:hAnsi="Times New Roman" w:cs="Times New Roman"/>
          <w:b/>
          <w:sz w:val="24"/>
          <w:szCs w:val="24"/>
        </w:rPr>
        <w:t>4</w:t>
      </w:r>
      <w:r w:rsidRPr="00A43B8C">
        <w:rPr>
          <w:rFonts w:ascii="Times New Roman" w:hAnsi="Times New Roman" w:cs="Times New Roman"/>
          <w:b/>
          <w:sz w:val="24"/>
          <w:szCs w:val="24"/>
        </w:rPr>
        <w:t>. Сведения, размещаемые на официальном сайте</w:t>
      </w:r>
    </w:p>
    <w:p w:rsidR="00025564" w:rsidRPr="00A43B8C" w:rsidRDefault="00025564" w:rsidP="00875659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2" w:name="sub_93"/>
      <w:bookmarkEnd w:id="9"/>
      <w:bookmarkEnd w:id="10"/>
      <w:bookmarkEnd w:id="11"/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1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Ассоциация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F304D0" w:rsidRPr="00A43B8C">
        <w:rPr>
          <w:rFonts w:ascii="Times New Roman" w:hAnsi="Times New Roman" w:cs="Times New Roman"/>
          <w:sz w:val="24"/>
          <w:szCs w:val="24"/>
        </w:rPr>
        <w:t>а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размещать на сайте </w:t>
      </w:r>
      <w:r w:rsidR="00F44637" w:rsidRPr="00A43B8C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в </w:t>
      </w:r>
      <w:r w:rsidR="00E62515" w:rsidRPr="00A43B8C">
        <w:rPr>
          <w:rFonts w:ascii="Times New Roman" w:hAnsi="Times New Roman" w:cs="Times New Roman"/>
          <w:sz w:val="24"/>
          <w:szCs w:val="24"/>
        </w:rPr>
        <w:t xml:space="preserve">сети «Интернет» 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следующую общедоступную информацию: 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1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.1. полное и сокращенное наименование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, место ее нахождения,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является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Ассоциация</w:t>
      </w:r>
      <w:r w:rsidR="009A7F18" w:rsidRPr="00A43B8C">
        <w:rPr>
          <w:rFonts w:ascii="Times New Roman" w:hAnsi="Times New Roman" w:cs="Times New Roman"/>
          <w:sz w:val="24"/>
          <w:szCs w:val="24"/>
        </w:rPr>
        <w:t>, места их нахождения, номера контактных телефонов и адреса электронной почты;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1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.2. наименование, адрес и номера контактных телефонов органа надзора за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Ассоциацией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3BFB" w:rsidRPr="00A43B8C" w:rsidRDefault="00965E57" w:rsidP="00875659">
      <w:pPr>
        <w:widowControl/>
        <w:spacing w:line="264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43B8C">
        <w:rPr>
          <w:rFonts w:ascii="Times New Roman" w:eastAsia="Calibri" w:hAnsi="Times New Roman" w:cs="Times New Roman"/>
          <w:sz w:val="24"/>
          <w:szCs w:val="24"/>
        </w:rPr>
        <w:t>4</w:t>
      </w:r>
      <w:r w:rsidR="00322227" w:rsidRPr="00A43B8C">
        <w:rPr>
          <w:rFonts w:ascii="Times New Roman" w:eastAsia="Calibri" w:hAnsi="Times New Roman" w:cs="Times New Roman"/>
          <w:sz w:val="24"/>
          <w:szCs w:val="24"/>
        </w:rPr>
        <w:t>.</w:t>
      </w:r>
      <w:r w:rsidR="00F44637">
        <w:rPr>
          <w:rFonts w:ascii="Times New Roman" w:eastAsia="Calibri" w:hAnsi="Times New Roman" w:cs="Times New Roman"/>
          <w:sz w:val="24"/>
          <w:szCs w:val="24"/>
        </w:rPr>
        <w:t>1</w:t>
      </w:r>
      <w:r w:rsidR="00322227" w:rsidRPr="00A43B8C">
        <w:rPr>
          <w:rFonts w:ascii="Times New Roman" w:eastAsia="Calibri" w:hAnsi="Times New Roman" w:cs="Times New Roman"/>
          <w:sz w:val="24"/>
          <w:szCs w:val="24"/>
        </w:rPr>
        <w:t xml:space="preserve">.3.информацию о кредитной организации, в которой размещены средства компенсационного фонда возмещения вреда и средства компенсационного фонда обеспечения договорных обязательств (в случае формирования такого компенсационного фонда). 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1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BF3BFB"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 информацию о структуре и компетенции органов управления и специализированных органов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, количественном и персональном составе постоянно действующего коллегиального органа управления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(с указанием штатных должностей членов постоянно действующего коллегиального органа управления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по основному месту работы), о лице, осуществляющем функции единоличного исполнительного органа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1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322227" w:rsidRPr="00A43B8C">
        <w:rPr>
          <w:rFonts w:ascii="Times New Roman" w:hAnsi="Times New Roman" w:cs="Times New Roman"/>
          <w:sz w:val="24"/>
          <w:szCs w:val="24"/>
        </w:rPr>
        <w:t>5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 информацию об исках и заявлениях, поданных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Ассоциацией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в суды;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1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322227" w:rsidRPr="00A43B8C">
        <w:rPr>
          <w:rFonts w:ascii="Times New Roman" w:hAnsi="Times New Roman" w:cs="Times New Roman"/>
          <w:sz w:val="24"/>
          <w:szCs w:val="24"/>
        </w:rPr>
        <w:t>6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 информацию о способах и порядке обеспечения имущественной ответственности членов </w:t>
      </w:r>
      <w:proofErr w:type="gramStart"/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proofErr w:type="gramEnd"/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перед потребителями произведенных ими товаров (работ, услуг) и иными лицами;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1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322227" w:rsidRPr="00A43B8C">
        <w:rPr>
          <w:rFonts w:ascii="Times New Roman" w:hAnsi="Times New Roman" w:cs="Times New Roman"/>
          <w:sz w:val="24"/>
          <w:szCs w:val="24"/>
        </w:rPr>
        <w:t>7</w:t>
      </w:r>
      <w:r w:rsidR="009A7F18" w:rsidRPr="00A43B8C">
        <w:rPr>
          <w:rFonts w:ascii="Times New Roman" w:hAnsi="Times New Roman" w:cs="Times New Roman"/>
          <w:sz w:val="24"/>
          <w:szCs w:val="24"/>
        </w:rPr>
        <w:t>. информацию о составе и стоимости имущества компенсационн</w:t>
      </w:r>
      <w:r w:rsidR="00322227" w:rsidRPr="00A43B8C">
        <w:rPr>
          <w:rFonts w:ascii="Times New Roman" w:hAnsi="Times New Roman" w:cs="Times New Roman"/>
          <w:sz w:val="24"/>
          <w:szCs w:val="24"/>
        </w:rPr>
        <w:t>ых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фонд</w:t>
      </w:r>
      <w:r w:rsidR="00322227" w:rsidRPr="00A43B8C">
        <w:rPr>
          <w:rFonts w:ascii="Times New Roman" w:hAnsi="Times New Roman" w:cs="Times New Roman"/>
          <w:sz w:val="24"/>
          <w:szCs w:val="24"/>
        </w:rPr>
        <w:t>ов</w:t>
      </w:r>
      <w:r w:rsidR="00D90560">
        <w:rPr>
          <w:rFonts w:ascii="Times New Roman" w:hAnsi="Times New Roman" w:cs="Times New Roman"/>
          <w:sz w:val="24"/>
          <w:szCs w:val="24"/>
        </w:rPr>
        <w:t xml:space="preserve">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>, а также информацию о фактах осуществления выплат из компенсационн</w:t>
      </w:r>
      <w:r w:rsidR="00322227" w:rsidRPr="00A43B8C">
        <w:rPr>
          <w:rFonts w:ascii="Times New Roman" w:hAnsi="Times New Roman" w:cs="Times New Roman"/>
          <w:sz w:val="24"/>
          <w:szCs w:val="24"/>
        </w:rPr>
        <w:t>ых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фонд</w:t>
      </w:r>
      <w:r w:rsidR="00322227" w:rsidRPr="00A43B8C">
        <w:rPr>
          <w:rFonts w:ascii="Times New Roman" w:hAnsi="Times New Roman" w:cs="Times New Roman"/>
          <w:sz w:val="24"/>
          <w:szCs w:val="24"/>
        </w:rPr>
        <w:t>ов</w:t>
      </w:r>
      <w:r w:rsidR="00D90560">
        <w:rPr>
          <w:rFonts w:ascii="Times New Roman" w:hAnsi="Times New Roman" w:cs="Times New Roman"/>
          <w:sz w:val="24"/>
          <w:szCs w:val="24"/>
        </w:rPr>
        <w:t xml:space="preserve">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в целях обеспечения имущественной ответственности членов </w:t>
      </w:r>
      <w:proofErr w:type="gramStart"/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proofErr w:type="gramEnd"/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перед потребителями произведенных ими товаров (работ, услуг) и иными лицами и об основаниях таких выплат, если такие выплаты осуществлялись;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1</w:t>
      </w:r>
      <w:r w:rsidR="00322227" w:rsidRPr="00A43B8C">
        <w:rPr>
          <w:rFonts w:ascii="Times New Roman" w:hAnsi="Times New Roman" w:cs="Times New Roman"/>
          <w:sz w:val="24"/>
          <w:szCs w:val="24"/>
        </w:rPr>
        <w:t>.8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 информацию о порядке </w:t>
      </w:r>
      <w:proofErr w:type="gramStart"/>
      <w:r w:rsidR="009A7F18" w:rsidRPr="00A43B8C">
        <w:rPr>
          <w:rFonts w:ascii="Times New Roman" w:hAnsi="Times New Roman" w:cs="Times New Roman"/>
          <w:sz w:val="24"/>
          <w:szCs w:val="24"/>
        </w:rPr>
        <w:t xml:space="preserve">осуществления аттестации работников членов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proofErr w:type="gramEnd"/>
      <w:r w:rsidR="009A7F18" w:rsidRPr="00A43B8C">
        <w:rPr>
          <w:rFonts w:ascii="Times New Roman" w:hAnsi="Times New Roman" w:cs="Times New Roman"/>
          <w:sz w:val="24"/>
          <w:szCs w:val="24"/>
        </w:rPr>
        <w:t>;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1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322227" w:rsidRPr="00A43B8C">
        <w:rPr>
          <w:rFonts w:ascii="Times New Roman" w:hAnsi="Times New Roman" w:cs="Times New Roman"/>
          <w:sz w:val="24"/>
          <w:szCs w:val="24"/>
        </w:rPr>
        <w:t>9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 копию в электронной форме плана проверок членов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, а также общую информацию о проверках, проведенных в отношении членов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за два предшествующих года;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1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322227" w:rsidRPr="00A43B8C">
        <w:rPr>
          <w:rFonts w:ascii="Times New Roman" w:hAnsi="Times New Roman" w:cs="Times New Roman"/>
          <w:sz w:val="24"/>
          <w:szCs w:val="24"/>
        </w:rPr>
        <w:t>10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 годовую бухгалтерскую (финансовую) отчетность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и аудиторское заключение в отношении указанной отчетности (при его наличии); 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1</w:t>
      </w:r>
      <w:r w:rsidR="009A7F18" w:rsidRPr="00A43B8C">
        <w:rPr>
          <w:rFonts w:ascii="Times New Roman" w:hAnsi="Times New Roman" w:cs="Times New Roman"/>
          <w:sz w:val="24"/>
          <w:szCs w:val="24"/>
        </w:rPr>
        <w:t>.1</w:t>
      </w:r>
      <w:r w:rsidR="00322227" w:rsidRPr="00A43B8C">
        <w:rPr>
          <w:rFonts w:ascii="Times New Roman" w:hAnsi="Times New Roman" w:cs="Times New Roman"/>
          <w:sz w:val="24"/>
          <w:szCs w:val="24"/>
        </w:rPr>
        <w:t>1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 иную предусмотренную федеральными законами и (или)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</w:t>
      </w:r>
      <w:r w:rsidR="004940BF" w:rsidRPr="00A43B8C">
        <w:rPr>
          <w:rFonts w:ascii="Times New Roman" w:hAnsi="Times New Roman" w:cs="Times New Roman"/>
          <w:sz w:val="24"/>
          <w:szCs w:val="24"/>
        </w:rPr>
        <w:t>ей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информацию.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2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</w:t>
      </w:r>
      <w:r w:rsidR="00BB7208" w:rsidRPr="00A43B8C">
        <w:rPr>
          <w:rFonts w:ascii="Times New Roman" w:hAnsi="Times New Roman" w:cs="Times New Roman"/>
          <w:sz w:val="24"/>
          <w:szCs w:val="24"/>
        </w:rPr>
        <w:t>я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BB7208" w:rsidRPr="00A43B8C">
        <w:rPr>
          <w:rFonts w:ascii="Times New Roman" w:hAnsi="Times New Roman" w:cs="Times New Roman"/>
          <w:sz w:val="24"/>
          <w:szCs w:val="24"/>
        </w:rPr>
        <w:t>а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размещать на сайте </w:t>
      </w:r>
      <w:r w:rsidR="00E62515" w:rsidRPr="00A43B8C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в сети «Интернет» копии в электронной форме стандартов и правил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>, а также внутренних документов</w:t>
      </w:r>
      <w:r w:rsidR="00AF5A38" w:rsidRPr="00A43B8C">
        <w:rPr>
          <w:rFonts w:ascii="Times New Roman" w:hAnsi="Times New Roman" w:cs="Times New Roman"/>
          <w:sz w:val="24"/>
          <w:szCs w:val="24"/>
        </w:rPr>
        <w:t>,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к которым относятся: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2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.1. документы, устанавливающие порядок осуществления </w:t>
      </w:r>
      <w:proofErr w:type="gramStart"/>
      <w:r w:rsidR="009A7F18" w:rsidRPr="00A43B8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A7F18" w:rsidRPr="00A43B8C">
        <w:rPr>
          <w:rFonts w:ascii="Times New Roman" w:hAnsi="Times New Roman" w:cs="Times New Roman"/>
          <w:sz w:val="24"/>
          <w:szCs w:val="24"/>
        </w:rPr>
        <w:t xml:space="preserve"> соблюдением членами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требований стандартов и правил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, условий членства в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и порядок применения мер дисциплинарного воздействия в отношении членов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>;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2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.2. положение о раскрытии информации, устанавливающее порядок обеспечения информационной открытости деятельности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и деятельности ее членов;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2</w:t>
      </w:r>
      <w:r w:rsidR="009A7F18" w:rsidRPr="00A43B8C">
        <w:rPr>
          <w:rFonts w:ascii="Times New Roman" w:hAnsi="Times New Roman" w:cs="Times New Roman"/>
          <w:sz w:val="24"/>
          <w:szCs w:val="24"/>
        </w:rPr>
        <w:t>.3. порядок размещения средств компенсационн</w:t>
      </w:r>
      <w:r w:rsidR="00244E15" w:rsidRPr="00A43B8C">
        <w:rPr>
          <w:rFonts w:ascii="Times New Roman" w:hAnsi="Times New Roman" w:cs="Times New Roman"/>
          <w:sz w:val="24"/>
          <w:szCs w:val="24"/>
        </w:rPr>
        <w:t xml:space="preserve">ых </w:t>
      </w:r>
      <w:r w:rsidR="009A7F18" w:rsidRPr="00A43B8C">
        <w:rPr>
          <w:rFonts w:ascii="Times New Roman" w:hAnsi="Times New Roman" w:cs="Times New Roman"/>
          <w:sz w:val="24"/>
          <w:szCs w:val="24"/>
        </w:rPr>
        <w:t>фонд</w:t>
      </w:r>
      <w:r w:rsidR="00244E15" w:rsidRPr="00A43B8C">
        <w:rPr>
          <w:rFonts w:ascii="Times New Roman" w:hAnsi="Times New Roman" w:cs="Times New Roman"/>
          <w:sz w:val="24"/>
          <w:szCs w:val="24"/>
        </w:rPr>
        <w:t>ов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в целях их сохранения и прироста; 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2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.4. требования к членству в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, в том числе установленные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</w:t>
      </w:r>
      <w:r w:rsidR="00BB7208" w:rsidRPr="00A43B8C">
        <w:rPr>
          <w:rFonts w:ascii="Times New Roman" w:hAnsi="Times New Roman" w:cs="Times New Roman"/>
          <w:sz w:val="24"/>
          <w:szCs w:val="24"/>
        </w:rPr>
        <w:t>ей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размеры вступительных взносов, членских взносов и порядок их уплаты, а также порядок прекращения членства в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>;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2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.5. решения, принятые общим собранием членов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и </w:t>
      </w:r>
      <w:r w:rsidR="00344CEA">
        <w:rPr>
          <w:rFonts w:ascii="Times New Roman" w:hAnsi="Times New Roman" w:cs="Times New Roman"/>
          <w:sz w:val="24"/>
          <w:szCs w:val="24"/>
        </w:rPr>
        <w:t>Президиумом</w:t>
      </w:r>
      <w:r w:rsidR="009A7F18" w:rsidRPr="00A43B8C">
        <w:rPr>
          <w:rFonts w:ascii="Times New Roman" w:hAnsi="Times New Roman" w:cs="Times New Roman"/>
          <w:sz w:val="24"/>
          <w:szCs w:val="24"/>
        </w:rPr>
        <w:t>;</w:t>
      </w:r>
    </w:p>
    <w:p w:rsidR="00902092" w:rsidRPr="00A43B8C" w:rsidRDefault="00902092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4.</w:t>
      </w:r>
      <w:r w:rsidR="00F44637">
        <w:rPr>
          <w:rFonts w:ascii="Times New Roman" w:hAnsi="Times New Roman" w:cs="Times New Roman"/>
          <w:sz w:val="24"/>
          <w:szCs w:val="24"/>
        </w:rPr>
        <w:t>2</w:t>
      </w:r>
      <w:r w:rsidRPr="00A43B8C">
        <w:rPr>
          <w:rFonts w:ascii="Times New Roman" w:hAnsi="Times New Roman" w:cs="Times New Roman"/>
          <w:sz w:val="24"/>
          <w:szCs w:val="24"/>
        </w:rPr>
        <w:t>.6. иные внутренние документы;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2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6E09E8" w:rsidRPr="00A43B8C">
        <w:rPr>
          <w:rFonts w:ascii="Times New Roman" w:hAnsi="Times New Roman" w:cs="Times New Roman"/>
          <w:sz w:val="24"/>
          <w:szCs w:val="24"/>
        </w:rPr>
        <w:t>7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 иные документы, </w:t>
      </w:r>
      <w:proofErr w:type="gramStart"/>
      <w:r w:rsidR="009A7F18" w:rsidRPr="00A43B8C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к разработке которых и обязательное членство субъектов предпринимательской или профессиональной деятельности в </w:t>
      </w:r>
      <w:proofErr w:type="spellStart"/>
      <w:r w:rsidR="009A7F18" w:rsidRPr="00A43B8C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организациях установлены федеральными законами. 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3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</w:t>
      </w:r>
      <w:r w:rsidR="00BB7208" w:rsidRPr="00A43B8C">
        <w:rPr>
          <w:rFonts w:ascii="Times New Roman" w:hAnsi="Times New Roman" w:cs="Times New Roman"/>
          <w:sz w:val="24"/>
          <w:szCs w:val="24"/>
        </w:rPr>
        <w:t>я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BB7208" w:rsidRPr="00A43B8C">
        <w:rPr>
          <w:rFonts w:ascii="Times New Roman" w:hAnsi="Times New Roman" w:cs="Times New Roman"/>
          <w:sz w:val="24"/>
          <w:szCs w:val="24"/>
        </w:rPr>
        <w:t>а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размещать на </w:t>
      </w:r>
      <w:r w:rsidR="00E62515" w:rsidRPr="00A43B8C">
        <w:rPr>
          <w:rFonts w:ascii="Times New Roman" w:hAnsi="Times New Roman" w:cs="Times New Roman"/>
          <w:sz w:val="24"/>
          <w:szCs w:val="24"/>
        </w:rPr>
        <w:t xml:space="preserve">сайте Ассоциации в сети «Интернет» 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сведения, содержащиеся в реестре членов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, в том числе сведения о лицах, прекративших своё членство в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, в соответствии с требованиями, установленными законодательством Российской Федерации: 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7F7880" w:rsidRPr="00A43B8C">
        <w:rPr>
          <w:rFonts w:ascii="Times New Roman" w:hAnsi="Times New Roman" w:cs="Times New Roman"/>
          <w:sz w:val="24"/>
          <w:szCs w:val="24"/>
        </w:rPr>
        <w:t>3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.1. регистрационный номер члена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>, дата его регистрации в реестре;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7F7880" w:rsidRPr="00A43B8C">
        <w:rPr>
          <w:rFonts w:ascii="Times New Roman" w:hAnsi="Times New Roman" w:cs="Times New Roman"/>
          <w:sz w:val="24"/>
          <w:szCs w:val="24"/>
        </w:rPr>
        <w:t>3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.2. сведения, позволяющие идентифицировать члена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>:</w:t>
      </w:r>
    </w:p>
    <w:p w:rsidR="009A7F18" w:rsidRPr="00A43B8C" w:rsidRDefault="009A7F18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а) фамилия, имя, отчество,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9A7F18" w:rsidRPr="00A43B8C" w:rsidRDefault="009A7F18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43B8C">
        <w:rPr>
          <w:rFonts w:ascii="Times New Roman" w:hAnsi="Times New Roman" w:cs="Times New Roman"/>
          <w:sz w:val="24"/>
          <w:szCs w:val="24"/>
        </w:rPr>
        <w:t>б)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  <w:proofErr w:type="gramEnd"/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7F7880" w:rsidRPr="00A43B8C">
        <w:rPr>
          <w:rFonts w:ascii="Times New Roman" w:hAnsi="Times New Roman" w:cs="Times New Roman"/>
          <w:sz w:val="24"/>
          <w:szCs w:val="24"/>
        </w:rPr>
        <w:t>3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.3. сведения о соответствии члена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условиям членства в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, предусмотренным законодательством Российской Федерации и (или) внутренними документами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>;</w:t>
      </w:r>
    </w:p>
    <w:p w:rsidR="00BC2287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BC2287" w:rsidRPr="00A43B8C">
        <w:rPr>
          <w:rFonts w:ascii="Times New Roman" w:hAnsi="Times New Roman" w:cs="Times New Roman"/>
          <w:sz w:val="24"/>
          <w:szCs w:val="24"/>
        </w:rPr>
        <w:t>.</w:t>
      </w:r>
      <w:r w:rsidR="007F7880" w:rsidRPr="00A43B8C">
        <w:rPr>
          <w:rFonts w:ascii="Times New Roman" w:hAnsi="Times New Roman" w:cs="Times New Roman"/>
          <w:sz w:val="24"/>
          <w:szCs w:val="24"/>
        </w:rPr>
        <w:t>3</w:t>
      </w:r>
      <w:r w:rsidR="00BC2287" w:rsidRPr="00A43B8C">
        <w:rPr>
          <w:rFonts w:ascii="Times New Roman" w:hAnsi="Times New Roman" w:cs="Times New Roman"/>
          <w:sz w:val="24"/>
          <w:szCs w:val="24"/>
        </w:rPr>
        <w:t>.</w:t>
      </w:r>
      <w:r w:rsidR="007F7880" w:rsidRPr="00A43B8C">
        <w:rPr>
          <w:rFonts w:ascii="Times New Roman" w:hAnsi="Times New Roman" w:cs="Times New Roman"/>
          <w:sz w:val="24"/>
          <w:szCs w:val="24"/>
        </w:rPr>
        <w:t>4</w:t>
      </w:r>
      <w:r w:rsidR="00BC2287" w:rsidRPr="00A43B8C">
        <w:rPr>
          <w:rFonts w:ascii="Times New Roman" w:hAnsi="Times New Roman" w:cs="Times New Roman"/>
          <w:sz w:val="24"/>
          <w:szCs w:val="24"/>
        </w:rPr>
        <w:t>. сведения о наличии договора страхования гражданской ответственности,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Ассоциации, если требование, предусматривающее наличие такого договора страхования ответственности, является условием членства в Ассоциации (при условии утверждения и применения в</w:t>
      </w:r>
      <w:proofErr w:type="gramEnd"/>
      <w:r w:rsidR="00BC2287" w:rsidRPr="00A43B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2287" w:rsidRPr="00A43B8C">
        <w:rPr>
          <w:rFonts w:ascii="Times New Roman" w:hAnsi="Times New Roman" w:cs="Times New Roman"/>
          <w:sz w:val="24"/>
          <w:szCs w:val="24"/>
        </w:rPr>
        <w:t xml:space="preserve">Ассоциации документов о страховании членами Ассоциации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</w:t>
      </w:r>
      <w:r w:rsidR="00BC2287" w:rsidRPr="00A43B8C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строительства);</w:t>
      </w:r>
      <w:proofErr w:type="gramEnd"/>
    </w:p>
    <w:p w:rsidR="00BC2287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7F7880" w:rsidRPr="00A43B8C">
        <w:rPr>
          <w:rFonts w:ascii="Times New Roman" w:hAnsi="Times New Roman" w:cs="Times New Roman"/>
          <w:sz w:val="24"/>
          <w:szCs w:val="24"/>
        </w:rPr>
        <w:t>.3</w:t>
      </w:r>
      <w:r w:rsidR="00BC2287" w:rsidRPr="00A43B8C">
        <w:rPr>
          <w:rFonts w:ascii="Times New Roman" w:hAnsi="Times New Roman" w:cs="Times New Roman"/>
          <w:sz w:val="24"/>
          <w:szCs w:val="24"/>
        </w:rPr>
        <w:t>.5. сведения о наличии договора страхования обеспечения договорных обязательств,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 ответственности члена Ассоциации, если требование, предусматривающее наличие такого договора страхования ответственности, является условием членства в Ассоциации (при условии утверждения</w:t>
      </w:r>
      <w:proofErr w:type="gramEnd"/>
      <w:r w:rsidR="00BC2287" w:rsidRPr="00A43B8C">
        <w:rPr>
          <w:rFonts w:ascii="Times New Roman" w:hAnsi="Times New Roman" w:cs="Times New Roman"/>
          <w:sz w:val="24"/>
          <w:szCs w:val="24"/>
        </w:rPr>
        <w:t xml:space="preserve"> и применения в Ассоциации документов о страховании риска ответственности за нарушение членами Ассоциации условий договора строительного подряда);</w:t>
      </w:r>
    </w:p>
    <w:p w:rsidR="00BC2287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7F7880" w:rsidRPr="00A43B8C">
        <w:rPr>
          <w:rFonts w:ascii="Times New Roman" w:hAnsi="Times New Roman" w:cs="Times New Roman"/>
          <w:sz w:val="24"/>
          <w:szCs w:val="24"/>
        </w:rPr>
        <w:t>.3</w:t>
      </w:r>
      <w:r w:rsidR="00BC2287" w:rsidRPr="00A43B8C">
        <w:rPr>
          <w:rFonts w:ascii="Times New Roman" w:hAnsi="Times New Roman" w:cs="Times New Roman"/>
          <w:sz w:val="24"/>
          <w:szCs w:val="24"/>
        </w:rPr>
        <w:t>.6.сведения о размере взноса в компенсационный фонд возмещения вреда, который внесен членом Ассоциации;</w:t>
      </w:r>
    </w:p>
    <w:p w:rsidR="00BC2287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7F7880" w:rsidRPr="00A43B8C">
        <w:rPr>
          <w:rFonts w:ascii="Times New Roman" w:hAnsi="Times New Roman" w:cs="Times New Roman"/>
          <w:sz w:val="24"/>
          <w:szCs w:val="24"/>
        </w:rPr>
        <w:t>.3</w:t>
      </w:r>
      <w:r w:rsidR="00BC2287" w:rsidRPr="00A43B8C">
        <w:rPr>
          <w:rFonts w:ascii="Times New Roman" w:hAnsi="Times New Roman" w:cs="Times New Roman"/>
          <w:sz w:val="24"/>
          <w:szCs w:val="24"/>
        </w:rPr>
        <w:t xml:space="preserve">.7. сведения об уровне ответственности члена Ассоциации по обязательствам по договору строительного подряда, </w:t>
      </w:r>
      <w:r w:rsidR="007825E3">
        <w:rPr>
          <w:rFonts w:ascii="Times New Roman" w:hAnsi="Times New Roman" w:cs="Times New Roman"/>
          <w:sz w:val="24"/>
          <w:szCs w:val="24"/>
        </w:rPr>
        <w:t xml:space="preserve">договору подряда на снос объектов капитального строительства </w:t>
      </w:r>
      <w:r w:rsidR="00BC2287" w:rsidRPr="00A43B8C">
        <w:rPr>
          <w:rFonts w:ascii="Times New Roman" w:hAnsi="Times New Roman" w:cs="Times New Roman"/>
          <w:sz w:val="24"/>
          <w:szCs w:val="24"/>
        </w:rPr>
        <w:t>в соответствии с которым указанным членом внесен взнос в компенсационный фонд возмещения вреда;</w:t>
      </w:r>
    </w:p>
    <w:p w:rsidR="00BC2287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7F7880" w:rsidRPr="00A43B8C">
        <w:rPr>
          <w:rFonts w:ascii="Times New Roman" w:hAnsi="Times New Roman" w:cs="Times New Roman"/>
          <w:sz w:val="24"/>
          <w:szCs w:val="24"/>
        </w:rPr>
        <w:t>.3</w:t>
      </w:r>
      <w:r w:rsidR="00BC2287" w:rsidRPr="00A43B8C">
        <w:rPr>
          <w:rFonts w:ascii="Times New Roman" w:hAnsi="Times New Roman" w:cs="Times New Roman"/>
          <w:sz w:val="24"/>
          <w:szCs w:val="24"/>
        </w:rPr>
        <w:t>.8. сведения о наличии у члена Ассоциации права соответственно выполнять строительство, реконструкцию, капитальный ремонт</w:t>
      </w:r>
      <w:r w:rsidR="007825E3">
        <w:rPr>
          <w:rFonts w:ascii="Times New Roman" w:hAnsi="Times New Roman" w:cs="Times New Roman"/>
          <w:sz w:val="24"/>
          <w:szCs w:val="24"/>
        </w:rPr>
        <w:t>, снос</w:t>
      </w:r>
      <w:r w:rsidR="00BC2287" w:rsidRPr="00A43B8C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по договору строительного подряда, </w:t>
      </w:r>
      <w:r w:rsidR="007825E3">
        <w:rPr>
          <w:rFonts w:ascii="Times New Roman" w:hAnsi="Times New Roman" w:cs="Times New Roman"/>
          <w:sz w:val="24"/>
          <w:szCs w:val="24"/>
        </w:rPr>
        <w:t>договору подряда на снос объектов капитального строительства,</w:t>
      </w:r>
      <w:r w:rsidR="007825E3" w:rsidRPr="00A43B8C">
        <w:rPr>
          <w:rFonts w:ascii="Times New Roman" w:hAnsi="Times New Roman" w:cs="Times New Roman"/>
          <w:sz w:val="24"/>
          <w:szCs w:val="24"/>
        </w:rPr>
        <w:t xml:space="preserve"> </w:t>
      </w:r>
      <w:r w:rsidR="00BC2287" w:rsidRPr="00A43B8C">
        <w:rPr>
          <w:rFonts w:ascii="Times New Roman" w:hAnsi="Times New Roman" w:cs="Times New Roman"/>
          <w:sz w:val="24"/>
          <w:szCs w:val="24"/>
        </w:rPr>
        <w:t>заключаемому с использованием конкурентных способов заключения договоров, а при его наличии:</w:t>
      </w:r>
    </w:p>
    <w:p w:rsidR="00BC2287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7F7880" w:rsidRPr="00A43B8C">
        <w:rPr>
          <w:rFonts w:ascii="Times New Roman" w:hAnsi="Times New Roman" w:cs="Times New Roman"/>
          <w:sz w:val="24"/>
          <w:szCs w:val="24"/>
        </w:rPr>
        <w:t>.3</w:t>
      </w:r>
      <w:r w:rsidR="00BC2287" w:rsidRPr="00A43B8C">
        <w:rPr>
          <w:rFonts w:ascii="Times New Roman" w:hAnsi="Times New Roman" w:cs="Times New Roman"/>
          <w:sz w:val="24"/>
          <w:szCs w:val="24"/>
        </w:rPr>
        <w:t>.8.1. сведения о размере взноса в компенсационный фонд обеспечения договорных обязательств, который внесен членом Ассоциации;</w:t>
      </w:r>
    </w:p>
    <w:p w:rsidR="00BC2287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7F7880" w:rsidRPr="00A43B8C">
        <w:rPr>
          <w:rFonts w:ascii="Times New Roman" w:hAnsi="Times New Roman" w:cs="Times New Roman"/>
          <w:sz w:val="24"/>
          <w:szCs w:val="24"/>
        </w:rPr>
        <w:t>.3</w:t>
      </w:r>
      <w:r w:rsidR="00BC2287" w:rsidRPr="00A43B8C">
        <w:rPr>
          <w:rFonts w:ascii="Times New Roman" w:hAnsi="Times New Roman" w:cs="Times New Roman"/>
          <w:sz w:val="24"/>
          <w:szCs w:val="24"/>
        </w:rPr>
        <w:t xml:space="preserve">.8.2. сведения об уровне ответственности члена Ассоциации по обязательствам по договору строительного подряда, </w:t>
      </w:r>
      <w:r w:rsidR="007825E3">
        <w:rPr>
          <w:rFonts w:ascii="Times New Roman" w:hAnsi="Times New Roman" w:cs="Times New Roman"/>
          <w:sz w:val="24"/>
          <w:szCs w:val="24"/>
        </w:rPr>
        <w:t>договору подряда на снос объектов капитального строительства,</w:t>
      </w:r>
      <w:r w:rsidR="007825E3" w:rsidRPr="00A43B8C">
        <w:rPr>
          <w:rFonts w:ascii="Times New Roman" w:hAnsi="Times New Roman" w:cs="Times New Roman"/>
          <w:sz w:val="24"/>
          <w:szCs w:val="24"/>
        </w:rPr>
        <w:t xml:space="preserve"> </w:t>
      </w:r>
      <w:r w:rsidR="00BC2287" w:rsidRPr="00A43B8C">
        <w:rPr>
          <w:rFonts w:ascii="Times New Roman" w:hAnsi="Times New Roman" w:cs="Times New Roman"/>
          <w:sz w:val="24"/>
          <w:szCs w:val="24"/>
        </w:rPr>
        <w:t>заключаемому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обязательств;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3</w:t>
      </w:r>
      <w:r w:rsidR="007F7880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9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 сведения о результатах проведенных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</w:t>
      </w:r>
      <w:r w:rsidR="00BB7208" w:rsidRPr="00A43B8C">
        <w:rPr>
          <w:rFonts w:ascii="Times New Roman" w:hAnsi="Times New Roman" w:cs="Times New Roman"/>
          <w:sz w:val="24"/>
          <w:szCs w:val="24"/>
        </w:rPr>
        <w:t>ей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проверок члена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3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10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 иные предусмотренные законодательством сведения; 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3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11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 иные предусмотренные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</w:t>
      </w:r>
      <w:r w:rsidR="00BB7208" w:rsidRPr="00A43B8C">
        <w:rPr>
          <w:rFonts w:ascii="Times New Roman" w:hAnsi="Times New Roman" w:cs="Times New Roman"/>
          <w:sz w:val="24"/>
          <w:szCs w:val="24"/>
        </w:rPr>
        <w:t>ей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сведения;</w:t>
      </w:r>
    </w:p>
    <w:p w:rsidR="009A7F18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4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3</w:t>
      </w:r>
      <w:r w:rsidR="009A7F18" w:rsidRPr="00A43B8C">
        <w:rPr>
          <w:rFonts w:ascii="Times New Roman" w:hAnsi="Times New Roman" w:cs="Times New Roman"/>
          <w:sz w:val="24"/>
          <w:szCs w:val="24"/>
        </w:rPr>
        <w:t>.</w:t>
      </w:r>
      <w:r w:rsidR="00F44637">
        <w:rPr>
          <w:rFonts w:ascii="Times New Roman" w:hAnsi="Times New Roman" w:cs="Times New Roman"/>
          <w:sz w:val="24"/>
          <w:szCs w:val="24"/>
        </w:rPr>
        <w:t>12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. в отношении лиц, прекративших свое членство в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, в реестре членов </w:t>
      </w:r>
      <w:r w:rsidR="00F304D0" w:rsidRPr="00A43B8C">
        <w:rPr>
          <w:rFonts w:ascii="Times New Roman" w:hAnsi="Times New Roman" w:cs="Times New Roman"/>
          <w:sz w:val="24"/>
          <w:szCs w:val="24"/>
        </w:rPr>
        <w:t>Ассоциации</w:t>
      </w:r>
      <w:r w:rsidR="009A7F18" w:rsidRPr="00A43B8C">
        <w:rPr>
          <w:rFonts w:ascii="Times New Roman" w:hAnsi="Times New Roman" w:cs="Times New Roman"/>
          <w:sz w:val="24"/>
          <w:szCs w:val="24"/>
        </w:rPr>
        <w:t xml:space="preserve"> наряду с указанной информацией, должна содержаться подлежащая размещению на официальном сайте информация о дате прекращения членства и об основаниях такого прекращения.</w:t>
      </w:r>
    </w:p>
    <w:bookmarkEnd w:id="12"/>
    <w:p w:rsidR="004118DD" w:rsidRPr="00A43B8C" w:rsidRDefault="004118DD" w:rsidP="00875659">
      <w:pPr>
        <w:spacing w:line="264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643E" w:rsidRPr="00A43B8C" w:rsidRDefault="002C643E" w:rsidP="00875659">
      <w:pPr>
        <w:spacing w:line="264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8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A5510E" w:rsidRPr="00A43B8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43B8C">
        <w:rPr>
          <w:rFonts w:ascii="Times New Roman" w:hAnsi="Times New Roman" w:cs="Times New Roman"/>
          <w:b/>
          <w:bCs/>
          <w:sz w:val="24"/>
          <w:szCs w:val="24"/>
        </w:rPr>
        <w:t xml:space="preserve">. Требования к размещению информации на </w:t>
      </w:r>
      <w:r w:rsidRPr="00A43B8C">
        <w:rPr>
          <w:rFonts w:ascii="Times New Roman" w:hAnsi="Times New Roman" w:cs="Times New Roman"/>
          <w:b/>
          <w:sz w:val="24"/>
          <w:szCs w:val="24"/>
        </w:rPr>
        <w:t>официальном сайте Ассоциации в информационно-телекоммуникационной сети «Интернет»</w:t>
      </w:r>
    </w:p>
    <w:p w:rsidR="008539C3" w:rsidRPr="00A43B8C" w:rsidRDefault="008539C3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39C3" w:rsidRPr="00875659" w:rsidRDefault="00965E57" w:rsidP="00875659">
      <w:pPr>
        <w:widowControl/>
        <w:spacing w:line="264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.1. Документы и информация, подлежащие обязательному размещению на сайте </w:t>
      </w:r>
      <w:r w:rsidR="005C2524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Ассоциации 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в сети «Интернет», должны быть круглосуточно доступны пользователям для получения, ознакомления или иного их использования без взимания платы и иных ограничений.</w:t>
      </w:r>
    </w:p>
    <w:p w:rsidR="008539C3" w:rsidRPr="00875659" w:rsidRDefault="00965E57" w:rsidP="00875659">
      <w:pPr>
        <w:widowControl/>
        <w:spacing w:line="264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.2. Доступ к официальному сайту должен осуществляться на основе </w:t>
      </w:r>
      <w:proofErr w:type="gram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распространенных</w:t>
      </w:r>
      <w:proofErr w:type="gram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веб-обозревателей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без использования специального программного обеспечения, установка которого на технические средства пользователя требует заключения 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пользователем лицензионного или иного соглашения с правообладателем программного обеспечения, предусматривающего взимание с пользователя платы.</w:t>
      </w:r>
    </w:p>
    <w:p w:rsidR="008539C3" w:rsidRPr="00875659" w:rsidRDefault="00965E57" w:rsidP="00875659">
      <w:pPr>
        <w:widowControl/>
        <w:spacing w:line="264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.3. Доступ к документам и информации, подлежащим обязательному размещению на официальном сайте, не может быть обусловлен требованием регистрации пользователей или предоставления ими персональных данных.</w:t>
      </w:r>
    </w:p>
    <w:p w:rsidR="008539C3" w:rsidRPr="00875659" w:rsidRDefault="00965E57" w:rsidP="00875659">
      <w:pPr>
        <w:widowControl/>
        <w:spacing w:line="264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.4. Информация, подлежащая обязательному размещению на официальном сайте, не должна быть зашифрована или защищена от доступа иными средствами, не позволяющими осуществить ознакомление пользователя с ее содержанием без использования иного программного обеспечения или технологических средств, чем 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веб-обозреватель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, и должна размещаться на официальном сайте в формате, обеспечивающем возможность поиска и копирования фрагментов текста средствами пользователей без </w:t>
      </w:r>
      <w:proofErr w:type="gram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использования</w:t>
      </w:r>
      <w:proofErr w:type="gram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специально созданного для доступа к информации программного обеспечения.</w:t>
      </w:r>
    </w:p>
    <w:p w:rsidR="008539C3" w:rsidRPr="00875659" w:rsidRDefault="00965E57" w:rsidP="00875659">
      <w:pPr>
        <w:widowControl/>
        <w:spacing w:line="264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bookmarkStart w:id="13" w:name="Par4"/>
      <w:bookmarkEnd w:id="13"/>
      <w:r w:rsidRPr="00875659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.5. Документы, подлежащие обязательному размещению на официальном сайте, не должны быть зашифрованы или защищены от доступа иными средствами, не позволяющими осуществить ознакомление пользователя с содержанием таких документов, и должны размещаться на таком сайте в виде файлов, имеющих один из следующих форматов:</w:t>
      </w:r>
    </w:p>
    <w:p w:rsidR="008539C3" w:rsidRPr="00875659" w:rsidRDefault="00AE6B4A" w:rsidP="00875659">
      <w:pPr>
        <w:widowControl/>
        <w:spacing w:line="264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5.5.1.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документы, содержащие текст и изображения: 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MicrosoftWord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doc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docx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rtf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), 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AdobeAcrobat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с распознанным текстом (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pdf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), простой текст (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txt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:rsidR="008539C3" w:rsidRPr="00875659" w:rsidRDefault="00AE6B4A" w:rsidP="00875659">
      <w:pPr>
        <w:widowControl/>
        <w:spacing w:line="264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5.5.2.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документы, содержащие графические изображения: 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AdobeAcrobat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pdf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), TIFF, JPEG (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tif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jpg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), разрешением не менее 200 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dpi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539C3" w:rsidRPr="00875659" w:rsidRDefault="00AE6B4A" w:rsidP="00875659">
      <w:pPr>
        <w:widowControl/>
        <w:spacing w:line="264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5.5.3.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документы, содержащие электронные таблицы: 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MicrosoftExcel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xls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xlsx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8539C3" w:rsidRPr="00875659" w:rsidRDefault="00965E57" w:rsidP="00875659">
      <w:pPr>
        <w:widowControl/>
        <w:spacing w:line="264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bookmarkStart w:id="14" w:name="Par8"/>
      <w:bookmarkEnd w:id="14"/>
      <w:r w:rsidRPr="00875659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.6. </w:t>
      </w:r>
      <w:proofErr w:type="gramStart"/>
      <w:r w:rsidR="00F45821" w:rsidRPr="00875659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нутренние документы Ассоциации, копия в электронной форме плана проверок членов Ассоциации, подлежащие обязательному размещению на официальном сайте, размещаются </w:t>
      </w:r>
      <w:r w:rsidR="00F45821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требованиями </w:t>
      </w:r>
      <w:hyperlink w:anchor="Par4" w:history="1">
        <w:r w:rsidR="008539C3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п. 5</w:t>
        </w:r>
      </w:hyperlink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.5. настоящего </w:t>
      </w:r>
      <w:r w:rsidR="00AE6B4A" w:rsidRPr="00875659">
        <w:rPr>
          <w:rFonts w:ascii="Times New Roman" w:eastAsia="Calibri" w:hAnsi="Times New Roman" w:cs="Times New Roman"/>
          <w:bCs/>
          <w:sz w:val="24"/>
          <w:szCs w:val="24"/>
        </w:rPr>
        <w:t>Положения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просмотра.</w:t>
      </w:r>
      <w:proofErr w:type="gramEnd"/>
    </w:p>
    <w:p w:rsidR="008539C3" w:rsidRPr="00875659" w:rsidRDefault="00965E57" w:rsidP="00875659">
      <w:pPr>
        <w:widowControl/>
        <w:spacing w:line="264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.7. Решения, принятые общим собранием членов Ассоциации и </w:t>
      </w:r>
      <w:r w:rsidR="00344CEA" w:rsidRPr="00875659">
        <w:rPr>
          <w:rFonts w:ascii="Times New Roman" w:eastAsia="Calibri" w:hAnsi="Times New Roman" w:cs="Times New Roman"/>
          <w:bCs/>
          <w:sz w:val="24"/>
          <w:szCs w:val="24"/>
        </w:rPr>
        <w:t>Президиумом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Ассоциации, могут размещаться на официальном сайте в виде файлов в формате, указанном в п. 5</w:t>
      </w:r>
      <w:r w:rsidR="00F45821" w:rsidRPr="00875659">
        <w:rPr>
          <w:rFonts w:ascii="Times New Roman" w:eastAsia="Calibri" w:hAnsi="Times New Roman" w:cs="Times New Roman"/>
          <w:bCs/>
          <w:sz w:val="24"/>
          <w:szCs w:val="24"/>
        </w:rPr>
        <w:t>.5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</w:t>
      </w:r>
      <w:r w:rsidR="00AE6B4A" w:rsidRPr="00875659">
        <w:rPr>
          <w:rFonts w:ascii="Times New Roman" w:eastAsia="Calibri" w:hAnsi="Times New Roman" w:cs="Times New Roman"/>
          <w:bCs/>
          <w:sz w:val="24"/>
          <w:szCs w:val="24"/>
        </w:rPr>
        <w:t>Положения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, или в графическом формате в виде графических образов их оригиналов, обеспечивающем возможность их сохранения на технических средствах пользователей. </w:t>
      </w:r>
    </w:p>
    <w:p w:rsidR="008539C3" w:rsidRPr="00875659" w:rsidRDefault="00965E57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6314E" w:rsidRPr="0087565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8. Годовая бухгалтерская (финансовая) отчетность Ассоциации и аудиторское заключение в отношении указанной отчетности (при его наличии) размещаются на официальном сайте в графическом формате.</w:t>
      </w:r>
    </w:p>
    <w:p w:rsidR="008539C3" w:rsidRPr="00875659" w:rsidRDefault="00965E57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bookmarkStart w:id="15" w:name="Par11"/>
      <w:bookmarkEnd w:id="15"/>
      <w:r w:rsidRPr="00875659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6314E" w:rsidRPr="0087565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9. Для размещения сведений, содержащихся в реестре членов </w:t>
      </w:r>
      <w:r w:rsidR="00E6314E" w:rsidRPr="00875659">
        <w:rPr>
          <w:rFonts w:ascii="Times New Roman" w:eastAsia="Calibri" w:hAnsi="Times New Roman" w:cs="Times New Roman"/>
          <w:bCs/>
          <w:sz w:val="24"/>
          <w:szCs w:val="24"/>
        </w:rPr>
        <w:t>Ассоциации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, на официальном сайте должна быть создана отдельная 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веб-страница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официального сайта. Доступ к сведениям, содержащимся в реестре членов </w:t>
      </w:r>
      <w:r w:rsidR="00E6314E" w:rsidRPr="00875659">
        <w:rPr>
          <w:rFonts w:ascii="Times New Roman" w:eastAsia="Calibri" w:hAnsi="Times New Roman" w:cs="Times New Roman"/>
          <w:bCs/>
          <w:sz w:val="24"/>
          <w:szCs w:val="24"/>
        </w:rPr>
        <w:t>Ассоциации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и размещенным на официальном сайте, не должен быть обусловлен требованием введения пользователем сведений, позволяющих идентифицировать члена </w:t>
      </w:r>
      <w:r w:rsidR="00E6314E" w:rsidRPr="00875659">
        <w:rPr>
          <w:rFonts w:ascii="Times New Roman" w:eastAsia="Calibri" w:hAnsi="Times New Roman" w:cs="Times New Roman"/>
          <w:bCs/>
          <w:sz w:val="24"/>
          <w:szCs w:val="24"/>
        </w:rPr>
        <w:t>Ассоциации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539C3" w:rsidRPr="00875659" w:rsidRDefault="00965E57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6314E" w:rsidRPr="0087565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10. Доступ пользователей ко всем сведениям, содержащимся в реестре членов </w:t>
      </w:r>
      <w:r w:rsidR="00E6314E" w:rsidRPr="00875659">
        <w:rPr>
          <w:rFonts w:ascii="Times New Roman" w:eastAsia="Calibri" w:hAnsi="Times New Roman" w:cs="Times New Roman"/>
          <w:bCs/>
          <w:sz w:val="24"/>
          <w:szCs w:val="24"/>
        </w:rPr>
        <w:t>Ассоциации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и подлежащим размещению на официальном сайте, должен быть обеспечен одним из следующих способов:</w:t>
      </w:r>
    </w:p>
    <w:p w:rsidR="008539C3" w:rsidRPr="00875659" w:rsidRDefault="00AE6B4A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5.10.1.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непосредственно на 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веб-странице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, или путем последовательного перехода по гиперссылкам, начиная с этой 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веб-страницы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с учетом </w:t>
      </w:r>
      <w:hyperlink w:anchor="Par26" w:history="1">
        <w:r w:rsidR="008539C3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п</w:t>
        </w:r>
        <w:r w:rsidR="00E6314E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="005C2524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5.9</w:t>
        </w:r>
      </w:hyperlink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</w:t>
      </w:r>
      <w:r w:rsidR="00E6314E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его 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>Положения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C2524" w:rsidRPr="00875659" w:rsidRDefault="00AE6B4A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5.10.2.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посредством размещения таких сведений на 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веб-странице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, в виде единого файла в формате, указанном в </w:t>
      </w:r>
      <w:hyperlink w:anchor="Par4" w:history="1">
        <w:r w:rsidR="005C2524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п. 5.</w:t>
        </w:r>
        <w:r w:rsidR="008539C3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5</w:t>
        </w:r>
      </w:hyperlink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="005C2524" w:rsidRPr="00875659">
        <w:rPr>
          <w:rFonts w:ascii="Times New Roman" w:eastAsia="Calibri" w:hAnsi="Times New Roman" w:cs="Times New Roman"/>
          <w:bCs/>
          <w:sz w:val="24"/>
          <w:szCs w:val="24"/>
        </w:rPr>
        <w:t>5.</w:t>
      </w:r>
      <w:hyperlink w:anchor="Par8" w:history="1">
        <w:r w:rsidR="008539C3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6</w:t>
        </w:r>
      </w:hyperlink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</w:t>
      </w:r>
      <w:r w:rsidR="005C2524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его 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>Положения</w:t>
      </w:r>
      <w:r w:rsidR="005C2524" w:rsidRPr="0087565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539C3" w:rsidRPr="00875659" w:rsidRDefault="00965E57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6314E" w:rsidRPr="0087565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11. Документы и информация размещаются на официальном </w:t>
      </w:r>
      <w:proofErr w:type="gram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сайте</w:t>
      </w:r>
      <w:proofErr w:type="gram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на русском языке. Отдельные документы и информация на официальном сайте могут быть размещены, помимо 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русского языка,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8539C3" w:rsidRPr="00875659" w:rsidRDefault="008539C3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букв соответствующего иностранного алфавита.</w:t>
      </w:r>
    </w:p>
    <w:p w:rsidR="008539C3" w:rsidRPr="00875659" w:rsidRDefault="00965E57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6314E" w:rsidRPr="0087565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12.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8539C3" w:rsidRPr="00875659" w:rsidRDefault="00AE6B4A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5.12.1.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предоставлять пользователям возможность беспрепятственного поиска и получения всей текстовой информации, размещенной на официальном сайте, включая поиск члена </w:t>
      </w:r>
      <w:r w:rsidR="00E6314E" w:rsidRPr="00875659">
        <w:rPr>
          <w:rFonts w:ascii="Times New Roman" w:eastAsia="Calibri" w:hAnsi="Times New Roman" w:cs="Times New Roman"/>
          <w:bCs/>
          <w:sz w:val="24"/>
          <w:szCs w:val="24"/>
        </w:rPr>
        <w:t>Ассоциации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по сведениям, позволяющим идентифицировать такого члена </w:t>
      </w:r>
      <w:r w:rsidR="00E6314E" w:rsidRPr="00875659">
        <w:rPr>
          <w:rFonts w:ascii="Times New Roman" w:eastAsia="Calibri" w:hAnsi="Times New Roman" w:cs="Times New Roman"/>
          <w:bCs/>
          <w:sz w:val="24"/>
          <w:szCs w:val="24"/>
        </w:rPr>
        <w:t>Ассоциации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, документа среди всех документов, опубликованных на таком сайте, по его реквизитам;</w:t>
      </w:r>
    </w:p>
    <w:p w:rsidR="008539C3" w:rsidRPr="00875659" w:rsidRDefault="00AE6B4A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5.12.2.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предоставлять пользователям возможность поиска и получения документов и информации, размещенных на официальном сайте, средствами автоматизированного сбора данных в сети </w:t>
      </w:r>
      <w:r w:rsidR="00E6314E" w:rsidRPr="00875659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Интернет</w:t>
      </w:r>
      <w:r w:rsidR="00E6314E" w:rsidRPr="0087565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в том числе поисковыми системами;</w:t>
      </w:r>
    </w:p>
    <w:p w:rsidR="008539C3" w:rsidRPr="00875659" w:rsidRDefault="00AE6B4A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5.12.3.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предоставлять пользователям возможность определить дату и время размещения документов и информации, подлежащих обязательному размещению на официальном сайте, а также дату и время последнего изменения информации на официальном сайте;</w:t>
      </w:r>
    </w:p>
    <w:p w:rsidR="008539C3" w:rsidRPr="00875659" w:rsidRDefault="00AE6B4A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5.12.4.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обеспечивать работоспособность официального сайта под нагрузкой не менее 10 000 обращений к такому сайту в месяц;</w:t>
      </w:r>
    </w:p>
    <w:p w:rsidR="008539C3" w:rsidRPr="00875659" w:rsidRDefault="00AE6B4A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5.12.5.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обеспечивать пользователю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веб-обозревателе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539C3" w:rsidRPr="00875659" w:rsidRDefault="00AE6B4A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5.12.6.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предоставлять пользователям возможность масштабировать (</w:t>
      </w:r>
      <w:proofErr w:type="gram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увеличивать и уменьшать</w:t>
      </w:r>
      <w:proofErr w:type="gram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) шрифт и элементы интерфейса официального сайта средствами 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веб-обозревателя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539C3" w:rsidRPr="00875659" w:rsidRDefault="00AE6B4A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bookmarkStart w:id="16" w:name="Par24"/>
      <w:bookmarkEnd w:id="16"/>
      <w:r w:rsidRPr="00875659">
        <w:rPr>
          <w:rFonts w:ascii="Times New Roman" w:eastAsia="Calibri" w:hAnsi="Times New Roman" w:cs="Times New Roman"/>
          <w:bCs/>
          <w:sz w:val="24"/>
          <w:szCs w:val="24"/>
        </w:rPr>
        <w:t>5.12.7.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предоставлять пользователю при использовании официального сайта версию официального сайта, оптимизированную для используемой им электронной вычислительной машины с разрешением не менее 1024 точек по горизонтали экрана.</w:t>
      </w:r>
    </w:p>
    <w:p w:rsidR="008539C3" w:rsidRPr="00875659" w:rsidRDefault="00965E57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6314E" w:rsidRPr="0087565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13. Навигационные средства официального сайта должны соответствовать следующим требованиям:</w:t>
      </w:r>
    </w:p>
    <w:p w:rsidR="008539C3" w:rsidRPr="00875659" w:rsidRDefault="00A367E6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bookmarkStart w:id="17" w:name="Par26"/>
      <w:bookmarkEnd w:id="17"/>
      <w:r w:rsidRPr="00875659">
        <w:rPr>
          <w:rFonts w:ascii="Times New Roman" w:eastAsia="Calibri" w:hAnsi="Times New Roman" w:cs="Times New Roman"/>
          <w:bCs/>
          <w:sz w:val="24"/>
          <w:szCs w:val="24"/>
        </w:rPr>
        <w:t>5.13.1.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все документы и информация, подлежащие обязательному размещению на официальном сайте, должны быть доступны пользователям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8539C3" w:rsidRPr="00875659" w:rsidRDefault="00A367E6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5.13.2.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пользователю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8539C3" w:rsidRPr="00875659" w:rsidRDefault="00A367E6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5.13.3.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саморегулируемой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организации;</w:t>
      </w:r>
    </w:p>
    <w:p w:rsidR="008539C3" w:rsidRPr="00875659" w:rsidRDefault="00A367E6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5.13.4.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заголовки и подписи на страницах официального сайта должны описывать содержание (назначение) данной страницы, наименование текущего раздела и отображаемого документа; наименование страницы официального сайта, описывающее ее содержание (назначение), должно отображаться в заголовке окна </w:t>
      </w:r>
      <w:proofErr w:type="spellStart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веб-обозревателя</w:t>
      </w:r>
      <w:proofErr w:type="spellEnd"/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539C3" w:rsidRPr="00875659" w:rsidRDefault="00A367E6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5.13.5.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используемые меню навигации, все пункты меню и гиперссылки официального сайта должны соответствовать 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AE6B4A" w:rsidRPr="00875659">
        <w:rPr>
          <w:rFonts w:ascii="Times New Roman" w:eastAsia="Calibri" w:hAnsi="Times New Roman" w:cs="Times New Roman"/>
          <w:bCs/>
          <w:sz w:val="24"/>
          <w:szCs w:val="24"/>
        </w:rPr>
        <w:t>оложения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м </w:t>
      </w:r>
      <w:hyperlink w:anchor="Par24" w:history="1">
        <w:r w:rsidR="008539C3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п</w:t>
        </w:r>
        <w:r w:rsidR="00E6314E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.п</w:t>
        </w:r>
        <w:r w:rsidR="00685DA7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5.12.7.</w:t>
        </w:r>
        <w:r w:rsidR="008539C3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 xml:space="preserve"> пункта </w:t>
        </w:r>
        <w:r w:rsidR="00685DA7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5.</w:t>
        </w:r>
        <w:r w:rsidR="008539C3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12</w:t>
        </w:r>
      </w:hyperlink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</w:t>
      </w:r>
      <w:r w:rsidR="00685DA7" w:rsidRPr="00875659">
        <w:rPr>
          <w:rFonts w:ascii="Times New Roman" w:eastAsia="Calibri" w:hAnsi="Times New Roman" w:cs="Times New Roman"/>
          <w:bCs/>
          <w:sz w:val="24"/>
          <w:szCs w:val="24"/>
        </w:rPr>
        <w:t>его</w:t>
      </w:r>
      <w:r w:rsidR="00DD0E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E6B4A" w:rsidRPr="00875659">
        <w:rPr>
          <w:rFonts w:ascii="Times New Roman" w:eastAsia="Calibri" w:hAnsi="Times New Roman" w:cs="Times New Roman"/>
          <w:bCs/>
          <w:sz w:val="24"/>
          <w:szCs w:val="24"/>
        </w:rPr>
        <w:t>Положения</w:t>
      </w:r>
      <w:r w:rsidR="008539C3" w:rsidRPr="0087565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93D8F" w:rsidRPr="00A43B8C" w:rsidRDefault="00293D8F" w:rsidP="00875659">
      <w:pPr>
        <w:spacing w:line="264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31FCB" w:rsidRDefault="00231FCB" w:rsidP="00875659">
      <w:pPr>
        <w:spacing w:line="264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CB" w:rsidRDefault="00231FCB" w:rsidP="00875659">
      <w:pPr>
        <w:spacing w:line="264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7F21" w:rsidRPr="00A43B8C" w:rsidRDefault="00EF7F21" w:rsidP="00875659">
      <w:pPr>
        <w:spacing w:line="264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Статья </w:t>
      </w:r>
      <w:r w:rsidR="00965E57" w:rsidRPr="00A43B8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43B8C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размещения, внесения изменений </w:t>
      </w:r>
      <w:r w:rsidR="00554BBD" w:rsidRPr="00A43B8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A43B8C">
        <w:rPr>
          <w:rFonts w:ascii="Times New Roman" w:hAnsi="Times New Roman" w:cs="Times New Roman"/>
          <w:b/>
          <w:bCs/>
          <w:sz w:val="24"/>
          <w:szCs w:val="24"/>
        </w:rPr>
        <w:t>информаци</w:t>
      </w:r>
      <w:r w:rsidR="00554BBD" w:rsidRPr="00A43B8C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965E57" w:rsidRPr="00A43B8C">
        <w:rPr>
          <w:rFonts w:ascii="Times New Roman" w:hAnsi="Times New Roman" w:cs="Times New Roman"/>
          <w:b/>
          <w:bCs/>
          <w:sz w:val="24"/>
          <w:szCs w:val="24"/>
        </w:rPr>
        <w:t xml:space="preserve"> на сайте Ассоциации</w:t>
      </w:r>
    </w:p>
    <w:p w:rsidR="00455EDB" w:rsidRPr="00A43B8C" w:rsidRDefault="00455EDB" w:rsidP="00875659">
      <w:pPr>
        <w:spacing w:line="264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EDB" w:rsidRPr="00875659" w:rsidRDefault="00965E57" w:rsidP="00875659">
      <w:pPr>
        <w:pStyle w:val="Default"/>
        <w:widowControl w:val="0"/>
        <w:spacing w:line="264" w:lineRule="auto"/>
        <w:ind w:firstLine="709"/>
        <w:jc w:val="both"/>
        <w:rPr>
          <w:color w:val="auto"/>
        </w:rPr>
      </w:pPr>
      <w:r w:rsidRPr="00875659">
        <w:rPr>
          <w:color w:val="auto"/>
        </w:rPr>
        <w:t>6</w:t>
      </w:r>
      <w:r w:rsidR="00455EDB" w:rsidRPr="00875659">
        <w:rPr>
          <w:color w:val="auto"/>
        </w:rPr>
        <w:t xml:space="preserve">.1. Внесение информации в реестр членов </w:t>
      </w:r>
      <w:r w:rsidR="00455EDB" w:rsidRPr="00875659">
        <w:t>Ассоциации</w:t>
      </w:r>
      <w:r w:rsidR="00455EDB" w:rsidRPr="00875659">
        <w:rPr>
          <w:color w:val="auto"/>
        </w:rPr>
        <w:t xml:space="preserve"> осуществляется с учетом законодательства Российской Федерации, в следующем порядке:</w:t>
      </w:r>
    </w:p>
    <w:p w:rsidR="00455EDB" w:rsidRPr="00875659" w:rsidRDefault="00965E57" w:rsidP="00875659">
      <w:pPr>
        <w:pStyle w:val="Default"/>
        <w:widowControl w:val="0"/>
        <w:spacing w:line="264" w:lineRule="auto"/>
        <w:ind w:firstLine="709"/>
        <w:jc w:val="both"/>
        <w:rPr>
          <w:color w:val="auto"/>
        </w:rPr>
      </w:pPr>
      <w:r w:rsidRPr="00875659">
        <w:rPr>
          <w:color w:val="auto"/>
        </w:rPr>
        <w:t>6</w:t>
      </w:r>
      <w:r w:rsidR="00455EDB" w:rsidRPr="00875659">
        <w:rPr>
          <w:color w:val="auto"/>
        </w:rPr>
        <w:t>.1.1.</w:t>
      </w:r>
      <w:r w:rsidR="00A367E6" w:rsidRPr="00875659">
        <w:rPr>
          <w:color w:val="auto"/>
        </w:rPr>
        <w:t xml:space="preserve"> в</w:t>
      </w:r>
      <w:r w:rsidR="00455EDB" w:rsidRPr="00875659">
        <w:rPr>
          <w:color w:val="auto"/>
        </w:rPr>
        <w:t xml:space="preserve"> день вступления в силу решения Ассоциации о приеме индивидуального предпринимателя или юридического лица в члены Ассоциация размещает такое решение на своем сайте в сети «Интернет», вносит в реестр членов Ассоциации сведения о приеме индивидуального предпринимателя или юридического лица, направляет в </w:t>
      </w:r>
      <w:r w:rsidR="00A367E6" w:rsidRPr="00875659">
        <w:rPr>
          <w:color w:val="auto"/>
        </w:rPr>
        <w:t>НОСТРОЙ</w:t>
      </w:r>
      <w:r w:rsidR="00455EDB" w:rsidRPr="00875659">
        <w:rPr>
          <w:color w:val="auto"/>
        </w:rPr>
        <w:t xml:space="preserve"> уведомление о принятом решении. </w:t>
      </w:r>
      <w:proofErr w:type="gramStart"/>
      <w:r w:rsidR="00455EDB" w:rsidRPr="00875659">
        <w:rPr>
          <w:color w:val="auto"/>
        </w:rPr>
        <w:t xml:space="preserve">В случае принятия иного решения в отношении члена </w:t>
      </w:r>
      <w:r w:rsidR="00EE503A" w:rsidRPr="00875659">
        <w:rPr>
          <w:color w:val="auto"/>
        </w:rPr>
        <w:t xml:space="preserve">Ассоциации, </w:t>
      </w:r>
      <w:r w:rsidR="00455EDB" w:rsidRPr="00875659">
        <w:rPr>
          <w:color w:val="auto"/>
        </w:rPr>
        <w:t>Ассоциация</w:t>
      </w:r>
      <w:r w:rsidR="00EE503A" w:rsidRPr="00875659">
        <w:rPr>
          <w:color w:val="auto"/>
        </w:rPr>
        <w:t>,</w:t>
      </w:r>
      <w:r w:rsidR="00455EDB" w:rsidRPr="00875659">
        <w:rPr>
          <w:color w:val="auto"/>
        </w:rPr>
        <w:t xml:space="preserve"> в день принятия такого решения</w:t>
      </w:r>
      <w:r w:rsidR="00EE503A" w:rsidRPr="00875659">
        <w:rPr>
          <w:color w:val="auto"/>
        </w:rPr>
        <w:t>,</w:t>
      </w:r>
      <w:r w:rsidR="00455EDB" w:rsidRPr="00875659">
        <w:rPr>
          <w:color w:val="auto"/>
        </w:rPr>
        <w:t xml:space="preserve"> размещает такое решение на своем сайте в сети «Интернет», вносит в реестр членов Ассоциации соответствующие сведения в отношении такого члена Ассоциации или вносит изменения в сведения, содержащиеся в указанном реестре, и направляет в </w:t>
      </w:r>
      <w:r w:rsidR="00EE503A" w:rsidRPr="00875659">
        <w:rPr>
          <w:color w:val="auto"/>
        </w:rPr>
        <w:t>НОСТРОЙ</w:t>
      </w:r>
      <w:r w:rsidR="00455EDB" w:rsidRPr="00875659">
        <w:rPr>
          <w:color w:val="auto"/>
        </w:rPr>
        <w:t xml:space="preserve"> уведомление о принятом решении.</w:t>
      </w:r>
      <w:proofErr w:type="gramEnd"/>
    </w:p>
    <w:p w:rsidR="00455EDB" w:rsidRPr="00875659" w:rsidRDefault="00965E57" w:rsidP="00875659">
      <w:pPr>
        <w:pStyle w:val="Default"/>
        <w:widowControl w:val="0"/>
        <w:spacing w:line="264" w:lineRule="auto"/>
        <w:ind w:firstLine="709"/>
        <w:jc w:val="both"/>
        <w:rPr>
          <w:color w:val="auto"/>
        </w:rPr>
      </w:pPr>
      <w:r w:rsidRPr="00875659">
        <w:rPr>
          <w:color w:val="auto"/>
        </w:rPr>
        <w:t>6</w:t>
      </w:r>
      <w:r w:rsidR="00455EDB" w:rsidRPr="00875659">
        <w:rPr>
          <w:color w:val="auto"/>
        </w:rPr>
        <w:t xml:space="preserve">.1.2. </w:t>
      </w:r>
      <w:proofErr w:type="gramStart"/>
      <w:r w:rsidR="00455EDB" w:rsidRPr="00875659">
        <w:rPr>
          <w:color w:val="auto"/>
        </w:rPr>
        <w:t>Ассоциация в день поступления в нее заявления члена Ассоциации о добровольном прекращении его членства в Ассоциации вносит в реестр членов сведения о прекращении членства индивидуального предпринимателя или юридического лица в Ассоциации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(пакета электронных документов</w:t>
      </w:r>
      <w:proofErr w:type="gramEnd"/>
      <w:r w:rsidR="00455EDB" w:rsidRPr="00875659">
        <w:rPr>
          <w:color w:val="auto"/>
        </w:rPr>
        <w:t xml:space="preserve">) направляет в </w:t>
      </w:r>
      <w:r w:rsidR="00EE503A" w:rsidRPr="00875659">
        <w:rPr>
          <w:color w:val="auto"/>
        </w:rPr>
        <w:t>НОСТРОЙ</w:t>
      </w:r>
      <w:r w:rsidR="00455EDB" w:rsidRPr="00875659">
        <w:rPr>
          <w:color w:val="auto"/>
        </w:rPr>
        <w:t xml:space="preserve"> уведомление об этом.</w:t>
      </w:r>
    </w:p>
    <w:p w:rsidR="00455EDB" w:rsidRPr="00875659" w:rsidRDefault="00965E57" w:rsidP="00875659">
      <w:pPr>
        <w:pStyle w:val="Default"/>
        <w:widowControl w:val="0"/>
        <w:spacing w:line="264" w:lineRule="auto"/>
        <w:ind w:firstLine="709"/>
        <w:jc w:val="both"/>
        <w:rPr>
          <w:color w:val="auto"/>
        </w:rPr>
      </w:pPr>
      <w:r w:rsidRPr="00875659">
        <w:rPr>
          <w:color w:val="auto"/>
        </w:rPr>
        <w:t>6</w:t>
      </w:r>
      <w:r w:rsidR="00455EDB" w:rsidRPr="00875659">
        <w:rPr>
          <w:color w:val="auto"/>
        </w:rPr>
        <w:t>.1.</w:t>
      </w:r>
      <w:r w:rsidR="00725162" w:rsidRPr="00875659">
        <w:rPr>
          <w:color w:val="auto"/>
        </w:rPr>
        <w:t>3</w:t>
      </w:r>
      <w:r w:rsidR="00455EDB" w:rsidRPr="00875659">
        <w:rPr>
          <w:color w:val="auto"/>
        </w:rPr>
        <w:t>. В отношении лиц, прекративших свое членство в Ассоциации, в реестре членов должна содержаться подлежащая размещению на официальном сайте информация о дате прекращения членства и об основаниях такого прекращения.</w:t>
      </w:r>
    </w:p>
    <w:p w:rsidR="00725162" w:rsidRPr="00875659" w:rsidRDefault="00725162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965E57" w:rsidRPr="00875659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322227" w:rsidRPr="00875659">
        <w:rPr>
          <w:rFonts w:ascii="Times New Roman" w:eastAsia="Calibri" w:hAnsi="Times New Roman" w:cs="Times New Roman"/>
          <w:bCs/>
          <w:sz w:val="24"/>
          <w:szCs w:val="24"/>
        </w:rPr>
        <w:t>.1.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322227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. Любые изменения, внесенные в документы и информацию, указанные в </w:t>
      </w:r>
      <w:hyperlink r:id="rId7" w:history="1">
        <w:r w:rsidR="00322227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 xml:space="preserve">пунктах </w:t>
        </w:r>
        <w:r w:rsidR="00965E57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4</w:t>
        </w:r>
        <w:r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="0008204B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1</w:t>
        </w:r>
        <w:r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.1,</w:t>
        </w:r>
        <w:r w:rsidR="00965E57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4</w:t>
        </w:r>
        <w:r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="0008204B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1</w:t>
        </w:r>
        <w:r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.2,</w:t>
        </w:r>
      </w:hyperlink>
      <w:r w:rsidR="00965E57" w:rsidRPr="00875659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8204B" w:rsidRPr="00875659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>.4 -</w:t>
      </w:r>
      <w:r w:rsidR="00965E57" w:rsidRPr="00875659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8204B" w:rsidRPr="00875659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.6, </w:t>
      </w:r>
      <w:r w:rsidR="00965E57" w:rsidRPr="00875659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8204B" w:rsidRPr="00875659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>.8-</w:t>
      </w:r>
      <w:r w:rsidR="00965E57" w:rsidRPr="00875659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8204B" w:rsidRPr="00875659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.10 настоящего </w:t>
      </w:r>
      <w:r w:rsidR="00AE6B4A" w:rsidRPr="00875659">
        <w:rPr>
          <w:rFonts w:ascii="Times New Roman" w:eastAsia="Calibri" w:hAnsi="Times New Roman" w:cs="Times New Roman"/>
          <w:bCs/>
          <w:sz w:val="24"/>
          <w:szCs w:val="24"/>
        </w:rPr>
        <w:t>Положения</w:t>
      </w:r>
      <w:r w:rsidR="00322227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, должны быть размещены на официальном сайте в течение пяти рабочих дней со дня, следующего за днем наступления события, повлекшего за собой такие изменения, если иной срок размещения таких изменений не установлен федеральным законом. </w:t>
      </w:r>
    </w:p>
    <w:p w:rsidR="00725162" w:rsidRPr="00875659" w:rsidRDefault="00725162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965E57" w:rsidRPr="00875659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>.1</w:t>
      </w:r>
      <w:r w:rsidR="00965E57" w:rsidRPr="0087565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>5.</w:t>
      </w:r>
      <w:r w:rsidR="00A5510E" w:rsidRPr="00875659">
        <w:rPr>
          <w:rFonts w:ascii="Times New Roman" w:eastAsia="Calibri" w:hAnsi="Times New Roman" w:cs="Times New Roman"/>
          <w:bCs/>
          <w:sz w:val="24"/>
          <w:szCs w:val="24"/>
        </w:rPr>
        <w:t>Изменения в информацию</w:t>
      </w:r>
      <w:r w:rsidR="00322227" w:rsidRPr="00875659">
        <w:rPr>
          <w:rFonts w:ascii="Times New Roman" w:eastAsia="Calibri" w:hAnsi="Times New Roman" w:cs="Times New Roman"/>
          <w:bCs/>
          <w:sz w:val="24"/>
          <w:szCs w:val="24"/>
        </w:rPr>
        <w:t>, указанн</w:t>
      </w:r>
      <w:r w:rsidR="00A5510E" w:rsidRPr="00875659">
        <w:rPr>
          <w:rFonts w:ascii="Times New Roman" w:eastAsia="Calibri" w:hAnsi="Times New Roman" w:cs="Times New Roman"/>
          <w:bCs/>
          <w:sz w:val="24"/>
          <w:szCs w:val="24"/>
        </w:rPr>
        <w:t>ую</w:t>
      </w:r>
      <w:r w:rsidR="00322227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hyperlink r:id="rId8" w:history="1">
        <w:r w:rsidR="00322227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 xml:space="preserve">пункте </w:t>
        </w:r>
        <w:r w:rsidR="00965E57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4</w:t>
        </w:r>
        <w:r w:rsidR="00322227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="0008204B"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1</w:t>
        </w:r>
        <w:r w:rsidRPr="00875659">
          <w:rPr>
            <w:rFonts w:ascii="Times New Roman" w:eastAsia="Calibri" w:hAnsi="Times New Roman" w:cs="Times New Roman"/>
            <w:bCs/>
            <w:sz w:val="24"/>
            <w:szCs w:val="24"/>
          </w:rPr>
          <w:t>.3.</w:t>
        </w:r>
      </w:hyperlink>
      <w:r w:rsidR="00322227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го </w:t>
      </w:r>
      <w:r w:rsidR="00AE6B4A" w:rsidRPr="00875659">
        <w:rPr>
          <w:rFonts w:ascii="Times New Roman" w:eastAsia="Calibri" w:hAnsi="Times New Roman" w:cs="Times New Roman"/>
          <w:bCs/>
          <w:sz w:val="24"/>
          <w:szCs w:val="24"/>
        </w:rPr>
        <w:t>Положения</w:t>
      </w:r>
      <w:r w:rsidR="00322227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75659">
        <w:rPr>
          <w:rFonts w:ascii="Times New Roman" w:eastAsia="Calibri" w:hAnsi="Times New Roman" w:cs="Times New Roman"/>
          <w:sz w:val="24"/>
          <w:szCs w:val="24"/>
        </w:rPr>
        <w:t>подлеж</w:t>
      </w:r>
      <w:r w:rsidR="00A5510E" w:rsidRPr="00875659">
        <w:rPr>
          <w:rFonts w:ascii="Times New Roman" w:eastAsia="Calibri" w:hAnsi="Times New Roman" w:cs="Times New Roman"/>
          <w:sz w:val="24"/>
          <w:szCs w:val="24"/>
        </w:rPr>
        <w:t>а</w:t>
      </w:r>
      <w:r w:rsidRPr="00875659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A5510E" w:rsidRPr="00875659">
        <w:rPr>
          <w:rFonts w:ascii="Times New Roman" w:eastAsia="Calibri" w:hAnsi="Times New Roman" w:cs="Times New Roman"/>
          <w:bCs/>
          <w:sz w:val="24"/>
          <w:szCs w:val="24"/>
        </w:rPr>
        <w:t>размещению</w:t>
      </w:r>
      <w:r w:rsidRPr="00875659">
        <w:rPr>
          <w:rFonts w:ascii="Times New Roman" w:eastAsia="Calibri" w:hAnsi="Times New Roman" w:cs="Times New Roman"/>
          <w:sz w:val="24"/>
          <w:szCs w:val="24"/>
        </w:rPr>
        <w:t xml:space="preserve"> в течение пяти рабочих дней со дня, следующего за днем наступления события, повлекшего за собой такие изменения.</w:t>
      </w:r>
    </w:p>
    <w:p w:rsidR="005D1FEB" w:rsidRPr="005D1FEB" w:rsidRDefault="00725162" w:rsidP="004633E0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87565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965E57" w:rsidRPr="00875659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>.1</w:t>
      </w:r>
      <w:r w:rsidR="00965E57" w:rsidRPr="0087565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="00A5510E" w:rsidRPr="00875659">
        <w:rPr>
          <w:rFonts w:ascii="Times New Roman" w:eastAsia="Calibri" w:hAnsi="Times New Roman" w:cs="Times New Roman"/>
          <w:bCs/>
          <w:sz w:val="24"/>
          <w:szCs w:val="24"/>
        </w:rPr>
        <w:t>Изменения в информацию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>, указанн</w:t>
      </w:r>
      <w:r w:rsidR="00A5510E" w:rsidRPr="00875659">
        <w:rPr>
          <w:rFonts w:ascii="Times New Roman" w:eastAsia="Calibri" w:hAnsi="Times New Roman" w:cs="Times New Roman"/>
          <w:bCs/>
          <w:sz w:val="24"/>
          <w:szCs w:val="24"/>
        </w:rPr>
        <w:t>ую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 в п. </w:t>
      </w:r>
      <w:r w:rsidR="00965E57" w:rsidRPr="00875659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8204B" w:rsidRPr="00875659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.7. настоящего </w:t>
      </w:r>
      <w:r w:rsidR="00AE6B4A" w:rsidRPr="00875659">
        <w:rPr>
          <w:rFonts w:ascii="Times New Roman" w:eastAsia="Calibri" w:hAnsi="Times New Roman" w:cs="Times New Roman"/>
          <w:bCs/>
          <w:sz w:val="24"/>
          <w:szCs w:val="24"/>
        </w:rPr>
        <w:t>Положения</w:t>
      </w:r>
      <w:r w:rsidR="00D905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22227" w:rsidRPr="00875659">
        <w:rPr>
          <w:rFonts w:ascii="Times New Roman" w:eastAsia="Calibri" w:hAnsi="Times New Roman" w:cs="Times New Roman"/>
          <w:bCs/>
          <w:sz w:val="24"/>
          <w:szCs w:val="24"/>
        </w:rPr>
        <w:t>подлеж</w:t>
      </w:r>
      <w:r w:rsidR="00A5510E" w:rsidRPr="00875659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322227" w:rsidRPr="00875659">
        <w:rPr>
          <w:rFonts w:ascii="Times New Roman" w:eastAsia="Calibri" w:hAnsi="Times New Roman" w:cs="Times New Roman"/>
          <w:bCs/>
          <w:sz w:val="24"/>
          <w:szCs w:val="24"/>
        </w:rPr>
        <w:t>т размещению на официальном сайте не позднее чем в течение пяти рабочих дней с</w:t>
      </w:r>
      <w:r w:rsidR="00E9653A" w:rsidRPr="00875659">
        <w:rPr>
          <w:rFonts w:ascii="Times New Roman" w:eastAsia="Calibri" w:hAnsi="Times New Roman" w:cs="Times New Roman"/>
          <w:bCs/>
          <w:sz w:val="24"/>
          <w:szCs w:val="24"/>
        </w:rPr>
        <w:t xml:space="preserve">о дня, </w:t>
      </w:r>
      <w:r w:rsidR="00E9653A" w:rsidRPr="00875659">
        <w:rPr>
          <w:rFonts w:ascii="Times New Roman" w:eastAsia="Calibri" w:hAnsi="Times New Roman" w:cs="Times New Roman"/>
          <w:sz w:val="24"/>
          <w:szCs w:val="24"/>
        </w:rPr>
        <w:t>следующего за днем наступления события, повлекшего за собой такие изменения</w:t>
      </w:r>
      <w:r w:rsidR="00630AA1">
        <w:rPr>
          <w:rFonts w:ascii="Times New Roman" w:eastAsia="Calibri" w:hAnsi="Times New Roman" w:cs="Times New Roman"/>
          <w:sz w:val="24"/>
          <w:szCs w:val="24"/>
        </w:rPr>
        <w:t xml:space="preserve">. При отсутствии в течение </w:t>
      </w:r>
      <w:r w:rsidR="009372C0">
        <w:rPr>
          <w:rFonts w:ascii="Times New Roman" w:eastAsia="Calibri" w:hAnsi="Times New Roman" w:cs="Times New Roman"/>
          <w:sz w:val="24"/>
          <w:szCs w:val="24"/>
        </w:rPr>
        <w:t xml:space="preserve">квартала </w:t>
      </w:r>
      <w:r w:rsidR="009372C0" w:rsidRPr="00875659">
        <w:rPr>
          <w:rFonts w:ascii="Times New Roman" w:eastAsia="Calibri" w:hAnsi="Times New Roman" w:cs="Times New Roman"/>
          <w:sz w:val="24"/>
          <w:szCs w:val="24"/>
        </w:rPr>
        <w:t>события, повлекшего за собой такие изменения</w:t>
      </w:r>
      <w:r w:rsidR="009372C0">
        <w:rPr>
          <w:rFonts w:ascii="Times New Roman" w:eastAsia="Calibri" w:hAnsi="Times New Roman" w:cs="Times New Roman"/>
          <w:sz w:val="24"/>
          <w:szCs w:val="24"/>
        </w:rPr>
        <w:t xml:space="preserve">, информация подлежит размещению </w:t>
      </w:r>
      <w:r w:rsidR="005D1FEB" w:rsidRPr="005D1FEB">
        <w:rPr>
          <w:rFonts w:ascii="Times New Roman" w:hAnsi="Times New Roman" w:cs="Times New Roman"/>
          <w:sz w:val="24"/>
          <w:szCs w:val="24"/>
        </w:rPr>
        <w:t>ежеквартально не позднее чем в течение пяти рабочих дней с начала очередного квартала.</w:t>
      </w:r>
    </w:p>
    <w:p w:rsidR="00455EDB" w:rsidRPr="00A43B8C" w:rsidRDefault="00455EDB" w:rsidP="00875659">
      <w:pPr>
        <w:spacing w:line="264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DA7" w:rsidRPr="00A43B8C" w:rsidRDefault="00685DA7" w:rsidP="00875659">
      <w:pPr>
        <w:spacing w:line="264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Статья </w:t>
      </w:r>
      <w:r w:rsidR="00965E57" w:rsidRPr="00A43B8C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A43B8C">
        <w:rPr>
          <w:rFonts w:ascii="Times New Roman" w:eastAsia="Calibri" w:hAnsi="Times New Roman" w:cs="Times New Roman"/>
          <w:b/>
          <w:bCs/>
          <w:sz w:val="24"/>
          <w:szCs w:val="24"/>
        </w:rPr>
        <w:t>. Защита информации, размещаем</w:t>
      </w:r>
      <w:r w:rsidR="00293D8F" w:rsidRPr="00A43B8C">
        <w:rPr>
          <w:rFonts w:ascii="Times New Roman" w:eastAsia="Calibri" w:hAnsi="Times New Roman" w:cs="Times New Roman"/>
          <w:b/>
          <w:bCs/>
          <w:sz w:val="24"/>
          <w:szCs w:val="24"/>
        </w:rPr>
        <w:t>ой</w:t>
      </w:r>
      <w:r w:rsidR="00D905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43B8C"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r w:rsidR="00D905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43B8C">
        <w:rPr>
          <w:rFonts w:ascii="Times New Roman" w:hAnsi="Times New Roman" w:cs="Times New Roman"/>
          <w:b/>
          <w:sz w:val="24"/>
          <w:szCs w:val="24"/>
        </w:rPr>
        <w:t>сайте Ассоциации в сети «Интернет»</w:t>
      </w:r>
    </w:p>
    <w:p w:rsidR="00685DA7" w:rsidRPr="00A43B8C" w:rsidRDefault="00685DA7" w:rsidP="00875659">
      <w:pPr>
        <w:widowControl/>
        <w:spacing w:line="264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39C3" w:rsidRPr="00A43B8C" w:rsidRDefault="00965E57" w:rsidP="00875659">
      <w:pPr>
        <w:widowControl/>
        <w:spacing w:line="264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A43B8C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685DA7" w:rsidRPr="00A43B8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539C3" w:rsidRPr="00A43B8C">
        <w:rPr>
          <w:rFonts w:ascii="Times New Roman" w:eastAsia="Calibri" w:hAnsi="Times New Roman" w:cs="Times New Roman"/>
          <w:bCs/>
          <w:sz w:val="24"/>
          <w:szCs w:val="24"/>
        </w:rPr>
        <w:t xml:space="preserve">1. В целях защиты информации, размещенной на </w:t>
      </w:r>
      <w:r w:rsidR="00E62515" w:rsidRPr="00A43B8C">
        <w:rPr>
          <w:rFonts w:ascii="Times New Roman" w:hAnsi="Times New Roman" w:cs="Times New Roman"/>
          <w:sz w:val="24"/>
          <w:szCs w:val="24"/>
        </w:rPr>
        <w:t>сайте Ассоциации в сети «Интернет»</w:t>
      </w:r>
      <w:r w:rsidR="008539C3" w:rsidRPr="00A43B8C">
        <w:rPr>
          <w:rFonts w:ascii="Times New Roman" w:eastAsia="Calibri" w:hAnsi="Times New Roman" w:cs="Times New Roman"/>
          <w:bCs/>
          <w:sz w:val="24"/>
          <w:szCs w:val="24"/>
        </w:rPr>
        <w:t>, должно быть обеспечено:</w:t>
      </w:r>
    </w:p>
    <w:p w:rsidR="008539C3" w:rsidRPr="00A43B8C" w:rsidRDefault="0008204B" w:rsidP="00875659">
      <w:pPr>
        <w:widowControl/>
        <w:spacing w:line="264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7.1.1.</w:t>
      </w:r>
      <w:r w:rsidR="008539C3" w:rsidRPr="00A43B8C">
        <w:rPr>
          <w:rFonts w:ascii="Times New Roman" w:eastAsia="Calibri" w:hAnsi="Times New Roman" w:cs="Times New Roman"/>
          <w:bCs/>
          <w:sz w:val="24"/>
          <w:szCs w:val="24"/>
        </w:rPr>
        <w:t xml:space="preserve"> применение средств электронной подписи или иных аналогов собственноручной подписи, в том числе кодов, паролей и иных средств, подтверждающих, что документ или изменение информации исходит от уполномоченного на это лица при размещении, изменении или удалении информации на официальном сайте;</w:t>
      </w:r>
    </w:p>
    <w:p w:rsidR="008539C3" w:rsidRPr="00A43B8C" w:rsidRDefault="0008204B" w:rsidP="00875659">
      <w:pPr>
        <w:widowControl/>
        <w:spacing w:line="264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7.1.2.</w:t>
      </w:r>
      <w:r w:rsidR="008539C3" w:rsidRPr="00A43B8C">
        <w:rPr>
          <w:rFonts w:ascii="Times New Roman" w:eastAsia="Calibri" w:hAnsi="Times New Roman" w:cs="Times New Roman"/>
          <w:bCs/>
          <w:sz w:val="24"/>
          <w:szCs w:val="24"/>
        </w:rPr>
        <w:t xml:space="preserve">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</w:t>
      </w:r>
      <w:r w:rsidR="008539C3" w:rsidRPr="00A43B8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информации на официальном сайте, фиксировать точное время, содержание изменений и информацию об уполномоченном лице, осуществившем изменения на официальном сайте;</w:t>
      </w:r>
    </w:p>
    <w:p w:rsidR="008539C3" w:rsidRPr="00A43B8C" w:rsidRDefault="0008204B" w:rsidP="00875659">
      <w:pPr>
        <w:widowControl/>
        <w:spacing w:line="264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7.1.3.</w:t>
      </w:r>
      <w:r w:rsidR="008539C3" w:rsidRPr="00A43B8C">
        <w:rPr>
          <w:rFonts w:ascii="Times New Roman" w:eastAsia="Calibri" w:hAnsi="Times New Roman" w:cs="Times New Roman"/>
          <w:bCs/>
          <w:sz w:val="24"/>
          <w:szCs w:val="24"/>
        </w:rPr>
        <w:t xml:space="preserve"> ежемесячное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:rsidR="008539C3" w:rsidRPr="00A43B8C" w:rsidRDefault="0008204B" w:rsidP="00875659">
      <w:pPr>
        <w:widowControl/>
        <w:spacing w:line="264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7.1.4.</w:t>
      </w:r>
      <w:r w:rsidR="008539C3" w:rsidRPr="00A43B8C">
        <w:rPr>
          <w:rFonts w:ascii="Times New Roman" w:eastAsia="Calibri" w:hAnsi="Times New Roman" w:cs="Times New Roman"/>
          <w:bCs/>
          <w:sz w:val="24"/>
          <w:szCs w:val="24"/>
        </w:rPr>
        <w:t xml:space="preserve"> хранение резервных материальных носителей с ежемесячными копиями всей размещенной на официальном сайте информации - не менее трех лет.</w:t>
      </w:r>
    </w:p>
    <w:p w:rsidR="008539C3" w:rsidRPr="00A43B8C" w:rsidRDefault="00965E57" w:rsidP="00875659">
      <w:pPr>
        <w:widowControl/>
        <w:spacing w:line="264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A43B8C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8539C3" w:rsidRPr="00A43B8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93D8F" w:rsidRPr="00A43B8C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8539C3" w:rsidRPr="00A43B8C">
        <w:rPr>
          <w:rFonts w:ascii="Times New Roman" w:eastAsia="Calibri" w:hAnsi="Times New Roman" w:cs="Times New Roman"/>
          <w:bCs/>
          <w:sz w:val="24"/>
          <w:szCs w:val="24"/>
        </w:rPr>
        <w:t xml:space="preserve"> При необходимости проведения плановых технических работ, в ходе которых доступ пользователей к документам и информации, подлежащим обязательному размещению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 Суммарная длительность перерывов в работе официального сайта при проведении технических работ не должна превышать 4 часов в месяц (за исключением перерывов, связанных с обстоятельствами непреодолимой силы).</w:t>
      </w:r>
    </w:p>
    <w:p w:rsidR="008539C3" w:rsidRPr="00A43B8C" w:rsidRDefault="00965E57" w:rsidP="00875659">
      <w:pPr>
        <w:widowControl/>
        <w:spacing w:line="264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A43B8C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293D8F" w:rsidRPr="00A43B8C">
        <w:rPr>
          <w:rFonts w:ascii="Times New Roman" w:eastAsia="Calibri" w:hAnsi="Times New Roman" w:cs="Times New Roman"/>
          <w:bCs/>
          <w:sz w:val="24"/>
          <w:szCs w:val="24"/>
        </w:rPr>
        <w:t>.3.</w:t>
      </w:r>
      <w:r w:rsidR="008539C3" w:rsidRPr="00A43B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8539C3" w:rsidRPr="00A43B8C">
        <w:rPr>
          <w:rFonts w:ascii="Times New Roman" w:eastAsia="Calibri" w:hAnsi="Times New Roman" w:cs="Times New Roman"/>
          <w:bCs/>
          <w:sz w:val="24"/>
          <w:szCs w:val="24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в срок, не превышающий 6 часов с момента возобновления доступа, на официальном сайте должно быть размещено объявление с указанием причины, даты и времени прекращения доступа, а также даты и времени возобновления доступа к документам и информации.</w:t>
      </w:r>
      <w:proofErr w:type="gramEnd"/>
    </w:p>
    <w:p w:rsidR="008539C3" w:rsidRPr="00A43B8C" w:rsidRDefault="008539C3" w:rsidP="00875659">
      <w:pPr>
        <w:widowControl/>
        <w:spacing w:line="264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5510E" w:rsidRPr="00A43B8C" w:rsidRDefault="00A5510E" w:rsidP="00875659">
      <w:pPr>
        <w:spacing w:line="264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8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65E57" w:rsidRPr="00A43B8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43B8C">
        <w:rPr>
          <w:rFonts w:ascii="Times New Roman" w:hAnsi="Times New Roman" w:cs="Times New Roman"/>
          <w:b/>
          <w:bCs/>
          <w:sz w:val="24"/>
          <w:szCs w:val="24"/>
        </w:rPr>
        <w:t>. Способы обработки, использования и хранения информации Ассоциацией</w:t>
      </w:r>
    </w:p>
    <w:p w:rsidR="00A5510E" w:rsidRPr="00A43B8C" w:rsidRDefault="00A5510E" w:rsidP="00875659">
      <w:pPr>
        <w:spacing w:line="264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10E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8</w:t>
      </w:r>
      <w:r w:rsidR="00A5510E" w:rsidRPr="00A43B8C">
        <w:rPr>
          <w:rFonts w:ascii="Times New Roman" w:hAnsi="Times New Roman" w:cs="Times New Roman"/>
          <w:sz w:val="24"/>
          <w:szCs w:val="24"/>
        </w:rPr>
        <w:t>.1. При обработке информации должно быть обеспечено:</w:t>
      </w:r>
    </w:p>
    <w:p w:rsidR="00A5510E" w:rsidRPr="00A43B8C" w:rsidRDefault="0008204B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8.1.1.</w:t>
      </w:r>
      <w:r w:rsidR="00A5510E" w:rsidRPr="00A43B8C">
        <w:rPr>
          <w:rFonts w:ascii="Times New Roman" w:hAnsi="Times New Roman" w:cs="Times New Roman"/>
          <w:sz w:val="24"/>
          <w:szCs w:val="24"/>
        </w:rPr>
        <w:t xml:space="preserve"> проведение мероприятий, направленных на предотвращение несанкционированного доступа к информации и (или) ее передаче лицам, не имеющим права доступа к такой информации;</w:t>
      </w:r>
    </w:p>
    <w:p w:rsidR="00A5510E" w:rsidRPr="00A43B8C" w:rsidRDefault="0008204B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8.1.2.</w:t>
      </w:r>
      <w:r w:rsidR="00A5510E" w:rsidRPr="00A43B8C">
        <w:rPr>
          <w:rFonts w:ascii="Times New Roman" w:hAnsi="Times New Roman" w:cs="Times New Roman"/>
          <w:sz w:val="24"/>
          <w:szCs w:val="24"/>
        </w:rPr>
        <w:t xml:space="preserve"> своевременное обнаружение фактов несанкционированного доступа к информации;</w:t>
      </w:r>
    </w:p>
    <w:p w:rsidR="00A5510E" w:rsidRPr="00A43B8C" w:rsidRDefault="0008204B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8.1.3.</w:t>
      </w:r>
      <w:r w:rsidR="00A5510E" w:rsidRPr="00A43B8C">
        <w:rPr>
          <w:rFonts w:ascii="Times New Roman" w:hAnsi="Times New Roman" w:cs="Times New Roman"/>
          <w:sz w:val="24"/>
          <w:szCs w:val="24"/>
        </w:rPr>
        <w:t xml:space="preserve"> недопущение воздействия на технические средства автоматизированной обработки информации, в результате которого может быть нарушено их функционирование;</w:t>
      </w:r>
    </w:p>
    <w:p w:rsidR="00A5510E" w:rsidRPr="00A43B8C" w:rsidRDefault="0008204B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8.1.4.</w:t>
      </w:r>
      <w:r w:rsidR="00A5510E" w:rsidRPr="00A43B8C">
        <w:rPr>
          <w:rFonts w:ascii="Times New Roman" w:hAnsi="Times New Roman" w:cs="Times New Roman"/>
          <w:sz w:val="24"/>
          <w:szCs w:val="24"/>
        </w:rPr>
        <w:t xml:space="preserve"> возможность незамедлительного восстановления информации, модифицированной или уничтоженной вследствие несанкционированного доступа к ним;</w:t>
      </w:r>
    </w:p>
    <w:p w:rsidR="00A5510E" w:rsidRPr="00A43B8C" w:rsidRDefault="0008204B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8.1.5.</w:t>
      </w:r>
      <w:r w:rsidR="00A5510E" w:rsidRPr="00A43B8C">
        <w:rPr>
          <w:rFonts w:ascii="Times New Roman" w:hAnsi="Times New Roman" w:cs="Times New Roman"/>
          <w:sz w:val="24"/>
          <w:szCs w:val="24"/>
        </w:rPr>
        <w:t xml:space="preserve"> постоянный </w:t>
      </w:r>
      <w:proofErr w:type="gramStart"/>
      <w:r w:rsidR="00A5510E" w:rsidRPr="00A43B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5510E" w:rsidRPr="00A43B8C">
        <w:rPr>
          <w:rFonts w:ascii="Times New Roman" w:hAnsi="Times New Roman" w:cs="Times New Roman"/>
          <w:sz w:val="24"/>
          <w:szCs w:val="24"/>
        </w:rPr>
        <w:t xml:space="preserve"> обеспечением уровня защищенности информации.</w:t>
      </w:r>
    </w:p>
    <w:p w:rsidR="00A5510E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8</w:t>
      </w:r>
      <w:r w:rsidR="00A5510E" w:rsidRPr="00A43B8C">
        <w:rPr>
          <w:rFonts w:ascii="Times New Roman" w:hAnsi="Times New Roman" w:cs="Times New Roman"/>
          <w:sz w:val="24"/>
          <w:szCs w:val="24"/>
        </w:rPr>
        <w:t>.2. Способы обработки информации:</w:t>
      </w:r>
    </w:p>
    <w:p w:rsidR="00A5510E" w:rsidRPr="00A43B8C" w:rsidRDefault="0008204B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8.2.1.</w:t>
      </w:r>
      <w:r w:rsidR="00A5510E" w:rsidRPr="00A43B8C">
        <w:rPr>
          <w:rFonts w:ascii="Times New Roman" w:hAnsi="Times New Roman" w:cs="Times New Roman"/>
          <w:sz w:val="24"/>
          <w:szCs w:val="24"/>
        </w:rPr>
        <w:t xml:space="preserve"> неавтоматизированный (ручной) способ сбора, перемещения информации и подготовки ее для документирования;</w:t>
      </w:r>
    </w:p>
    <w:p w:rsidR="00A5510E" w:rsidRPr="00A43B8C" w:rsidRDefault="0008204B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8.2.2.</w:t>
      </w:r>
      <w:r w:rsidR="00A5510E" w:rsidRPr="00A43B8C">
        <w:rPr>
          <w:rFonts w:ascii="Times New Roman" w:hAnsi="Times New Roman" w:cs="Times New Roman"/>
          <w:sz w:val="24"/>
          <w:szCs w:val="24"/>
        </w:rPr>
        <w:t xml:space="preserve"> децентрализованный способ:</w:t>
      </w:r>
    </w:p>
    <w:p w:rsidR="00A5510E" w:rsidRPr="00A43B8C" w:rsidRDefault="00A5510E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-на персональных компьютерах, не объединенных в локальную сеть (данные хранятся в отдельных файлах и на отдельных дисках). Для получения показателей производится перезапись информации на компьютер;</w:t>
      </w:r>
    </w:p>
    <w:p w:rsidR="00A5510E" w:rsidRPr="00A43B8C" w:rsidRDefault="00A5510E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- объединение персональных компьютеров в локальную сеть, что ведет к созданию единых файлов данных;</w:t>
      </w:r>
    </w:p>
    <w:p w:rsidR="00A5510E" w:rsidRPr="00A43B8C" w:rsidRDefault="0008204B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8" w:name="распределенный"/>
      <w:bookmarkEnd w:id="18"/>
      <w:r>
        <w:rPr>
          <w:rFonts w:ascii="Times New Roman" w:hAnsi="Times New Roman" w:cs="Times New Roman"/>
          <w:sz w:val="24"/>
          <w:szCs w:val="24"/>
        </w:rPr>
        <w:t>8.2.3.</w:t>
      </w:r>
      <w:r w:rsidR="00A5510E" w:rsidRPr="00A43B8C">
        <w:rPr>
          <w:rFonts w:ascii="Times New Roman" w:hAnsi="Times New Roman" w:cs="Times New Roman"/>
          <w:sz w:val="24"/>
          <w:szCs w:val="24"/>
        </w:rPr>
        <w:t xml:space="preserve"> распределенный способ обработки данных: распределение функций обработки между различными персональными компьютерами;</w:t>
      </w:r>
    </w:p>
    <w:p w:rsidR="00A5510E" w:rsidRPr="00A43B8C" w:rsidRDefault="0008204B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8.2.4.</w:t>
      </w:r>
      <w:bookmarkStart w:id="19" w:name="интегрированный"/>
      <w:bookmarkEnd w:id="19"/>
      <w:r w:rsidR="00A5510E" w:rsidRPr="00A43B8C">
        <w:rPr>
          <w:rFonts w:ascii="Times New Roman" w:hAnsi="Times New Roman" w:cs="Times New Roman"/>
          <w:sz w:val="24"/>
          <w:szCs w:val="24"/>
        </w:rPr>
        <w:t>интегрированный способ: базы данных предусматривают коллективное пользование и централизованное управление. Обработка производится на основе единого информационного массива, однократно введенного.</w:t>
      </w:r>
    </w:p>
    <w:p w:rsidR="00A5510E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0" w:name="sub_151"/>
      <w:r w:rsidRPr="00A43B8C">
        <w:rPr>
          <w:rFonts w:ascii="Times New Roman" w:hAnsi="Times New Roman" w:cs="Times New Roman"/>
          <w:sz w:val="24"/>
          <w:szCs w:val="24"/>
        </w:rPr>
        <w:t>8</w:t>
      </w:r>
      <w:r w:rsidR="00A5510E" w:rsidRPr="00A43B8C">
        <w:rPr>
          <w:rFonts w:ascii="Times New Roman" w:hAnsi="Times New Roman" w:cs="Times New Roman"/>
          <w:sz w:val="24"/>
          <w:szCs w:val="24"/>
        </w:rPr>
        <w:t xml:space="preserve">.3. Использование информации осуществляется с соблюдением законодательства </w:t>
      </w:r>
      <w:r w:rsidR="00A5510E" w:rsidRPr="00A43B8C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документов Ассоциации.</w:t>
      </w:r>
    </w:p>
    <w:bookmarkEnd w:id="20"/>
    <w:p w:rsidR="00A5510E" w:rsidRPr="00A43B8C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8</w:t>
      </w:r>
      <w:r w:rsidR="00A5510E" w:rsidRPr="00A43B8C">
        <w:rPr>
          <w:rFonts w:ascii="Times New Roman" w:hAnsi="Times New Roman" w:cs="Times New Roman"/>
          <w:sz w:val="24"/>
          <w:szCs w:val="24"/>
        </w:rPr>
        <w:t>.4. Способы хранения информации должны обеспечить защиту документов от возможного пожара, затопления, расхищения или любого другого вида утраты.</w:t>
      </w:r>
    </w:p>
    <w:p w:rsidR="00A5510E" w:rsidRPr="00A43B8C" w:rsidRDefault="00A5510E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Способы хранения информации: на бумажных и/или электронных носителях.</w:t>
      </w:r>
    </w:p>
    <w:p w:rsidR="00A5510E" w:rsidRPr="00A43B8C" w:rsidRDefault="00A5510E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1" w:name="sub_53"/>
      <w:r w:rsidRPr="00A43B8C">
        <w:rPr>
          <w:rFonts w:ascii="Times New Roman" w:hAnsi="Times New Roman" w:cs="Times New Roman"/>
          <w:sz w:val="24"/>
          <w:szCs w:val="24"/>
        </w:rPr>
        <w:t xml:space="preserve">Порядок и сроки хранения документации устанавливаются соответствующим документом, утверждаемым </w:t>
      </w:r>
      <w:r w:rsidR="0008204B">
        <w:rPr>
          <w:rFonts w:ascii="Times New Roman" w:hAnsi="Times New Roman" w:cs="Times New Roman"/>
          <w:sz w:val="24"/>
          <w:szCs w:val="24"/>
        </w:rPr>
        <w:t>Исполнительным д</w:t>
      </w:r>
      <w:r w:rsidRPr="00A43B8C">
        <w:rPr>
          <w:rFonts w:ascii="Times New Roman" w:hAnsi="Times New Roman" w:cs="Times New Roman"/>
          <w:sz w:val="24"/>
          <w:szCs w:val="24"/>
        </w:rPr>
        <w:t>иректором.</w:t>
      </w:r>
    </w:p>
    <w:p w:rsidR="00A5510E" w:rsidRPr="00A43B8C" w:rsidRDefault="00A5510E" w:rsidP="00875659">
      <w:pPr>
        <w:spacing w:line="264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510E" w:rsidRPr="00A43B8C" w:rsidRDefault="00A5510E" w:rsidP="00875659">
      <w:pPr>
        <w:pStyle w:val="a3"/>
        <w:spacing w:line="264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8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65E57" w:rsidRPr="00A43B8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43B8C">
        <w:rPr>
          <w:rFonts w:ascii="Times New Roman" w:hAnsi="Times New Roman" w:cs="Times New Roman"/>
          <w:b/>
          <w:bCs/>
          <w:sz w:val="24"/>
          <w:szCs w:val="24"/>
        </w:rPr>
        <w:t>. Защита информации</w:t>
      </w:r>
    </w:p>
    <w:p w:rsidR="00A5510E" w:rsidRPr="00A43B8C" w:rsidRDefault="00A5510E" w:rsidP="00875659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A5510E" w:rsidRPr="00875659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2" w:name="sub_161"/>
      <w:r w:rsidRPr="00875659">
        <w:rPr>
          <w:rFonts w:ascii="Times New Roman" w:hAnsi="Times New Roman" w:cs="Times New Roman"/>
          <w:sz w:val="24"/>
          <w:szCs w:val="24"/>
        </w:rPr>
        <w:t>9</w:t>
      </w:r>
      <w:r w:rsidR="00A5510E" w:rsidRPr="00875659">
        <w:rPr>
          <w:rFonts w:ascii="Times New Roman" w:hAnsi="Times New Roman" w:cs="Times New Roman"/>
          <w:sz w:val="24"/>
          <w:szCs w:val="24"/>
        </w:rPr>
        <w:t>.1. Защита информации - система мер, направленных на достижение безопасного защищенного документооборота с целью сохранения информации.</w:t>
      </w:r>
    </w:p>
    <w:p w:rsidR="00A5510E" w:rsidRPr="00875659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5659">
        <w:rPr>
          <w:rFonts w:ascii="Times New Roman" w:hAnsi="Times New Roman" w:cs="Times New Roman"/>
          <w:sz w:val="24"/>
          <w:szCs w:val="24"/>
        </w:rPr>
        <w:t>9</w:t>
      </w:r>
      <w:r w:rsidR="00A5510E" w:rsidRPr="00875659">
        <w:rPr>
          <w:rFonts w:ascii="Times New Roman" w:hAnsi="Times New Roman" w:cs="Times New Roman"/>
          <w:sz w:val="24"/>
          <w:szCs w:val="24"/>
        </w:rPr>
        <w:t xml:space="preserve">.2. Защита информации представляет собой принятие правовых, организационных и технических мер, направленных </w:t>
      </w:r>
      <w:proofErr w:type="gramStart"/>
      <w:r w:rsidR="00A5510E" w:rsidRPr="008756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510E" w:rsidRPr="00875659">
        <w:rPr>
          <w:rFonts w:ascii="Times New Roman" w:hAnsi="Times New Roman" w:cs="Times New Roman"/>
          <w:sz w:val="24"/>
          <w:szCs w:val="24"/>
        </w:rPr>
        <w:t>:</w:t>
      </w:r>
    </w:p>
    <w:p w:rsidR="00A5510E" w:rsidRPr="00875659" w:rsidRDefault="007447A4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3" w:name="sub_1611"/>
      <w:bookmarkEnd w:id="22"/>
      <w:r w:rsidRPr="00875659">
        <w:rPr>
          <w:rFonts w:ascii="Times New Roman" w:hAnsi="Times New Roman" w:cs="Times New Roman"/>
          <w:sz w:val="24"/>
          <w:szCs w:val="24"/>
        </w:rPr>
        <w:t>9.2.1.</w:t>
      </w:r>
      <w:r w:rsidR="00A5510E" w:rsidRPr="00875659">
        <w:rPr>
          <w:rFonts w:ascii="Times New Roman" w:hAnsi="Times New Roman" w:cs="Times New Roman"/>
          <w:sz w:val="24"/>
          <w:szCs w:val="24"/>
        </w:rPr>
        <w:t xml:space="preserve">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A5510E" w:rsidRPr="00875659" w:rsidRDefault="007447A4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4" w:name="sub_1612"/>
      <w:bookmarkEnd w:id="23"/>
      <w:r w:rsidRPr="00875659">
        <w:rPr>
          <w:rFonts w:ascii="Times New Roman" w:hAnsi="Times New Roman" w:cs="Times New Roman"/>
          <w:sz w:val="24"/>
          <w:szCs w:val="24"/>
        </w:rPr>
        <w:t>9.2.2.</w:t>
      </w:r>
      <w:r w:rsidR="00A5510E" w:rsidRPr="00875659">
        <w:rPr>
          <w:rFonts w:ascii="Times New Roman" w:hAnsi="Times New Roman" w:cs="Times New Roman"/>
          <w:sz w:val="24"/>
          <w:szCs w:val="24"/>
        </w:rPr>
        <w:t xml:space="preserve"> соблюдение конфиденциальности информации ограниченного доступа</w:t>
      </w:r>
      <w:r w:rsidRPr="00875659">
        <w:rPr>
          <w:rFonts w:ascii="Times New Roman" w:hAnsi="Times New Roman" w:cs="Times New Roman"/>
          <w:sz w:val="24"/>
          <w:szCs w:val="24"/>
        </w:rPr>
        <w:t>;</w:t>
      </w:r>
    </w:p>
    <w:p w:rsidR="00A5510E" w:rsidRPr="00875659" w:rsidRDefault="007447A4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5" w:name="sub_1613"/>
      <w:bookmarkEnd w:id="24"/>
      <w:r w:rsidRPr="00875659">
        <w:rPr>
          <w:rFonts w:ascii="Times New Roman" w:hAnsi="Times New Roman" w:cs="Times New Roman"/>
          <w:sz w:val="24"/>
          <w:szCs w:val="24"/>
        </w:rPr>
        <w:t>9.2.3.</w:t>
      </w:r>
      <w:r w:rsidR="00A5510E" w:rsidRPr="00875659">
        <w:rPr>
          <w:rFonts w:ascii="Times New Roman" w:hAnsi="Times New Roman" w:cs="Times New Roman"/>
          <w:sz w:val="24"/>
          <w:szCs w:val="24"/>
        </w:rPr>
        <w:t xml:space="preserve"> реализацию права на доступ к информации.</w:t>
      </w:r>
    </w:p>
    <w:p w:rsidR="00A5510E" w:rsidRPr="00875659" w:rsidRDefault="00965E57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6" w:name="sub_164"/>
      <w:bookmarkEnd w:id="25"/>
      <w:r w:rsidRPr="00875659">
        <w:rPr>
          <w:rFonts w:ascii="Times New Roman" w:hAnsi="Times New Roman" w:cs="Times New Roman"/>
          <w:sz w:val="24"/>
          <w:szCs w:val="24"/>
        </w:rPr>
        <w:t>9</w:t>
      </w:r>
      <w:r w:rsidR="00A5510E" w:rsidRPr="00875659">
        <w:rPr>
          <w:rFonts w:ascii="Times New Roman" w:hAnsi="Times New Roman" w:cs="Times New Roman"/>
          <w:sz w:val="24"/>
          <w:szCs w:val="24"/>
        </w:rPr>
        <w:t>.3. Ассоциация и члены Ассоциации обязаны обеспечить:</w:t>
      </w:r>
    </w:p>
    <w:p w:rsidR="00A5510E" w:rsidRPr="00875659" w:rsidRDefault="007447A4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5659">
        <w:rPr>
          <w:rFonts w:ascii="Times New Roman" w:hAnsi="Times New Roman" w:cs="Times New Roman"/>
          <w:sz w:val="24"/>
          <w:szCs w:val="24"/>
        </w:rPr>
        <w:t>9.3.1.</w:t>
      </w:r>
      <w:bookmarkStart w:id="27" w:name="sub_1641"/>
      <w:bookmarkEnd w:id="26"/>
      <w:r w:rsidR="00A5510E" w:rsidRPr="00875659">
        <w:rPr>
          <w:rFonts w:ascii="Times New Roman" w:hAnsi="Times New Roman" w:cs="Times New Roman"/>
          <w:sz w:val="24"/>
          <w:szCs w:val="24"/>
        </w:rPr>
        <w:t>предотвращение несанкционированного доступа к информации и (или) передачи ее лицам, не имеющим права на доступ к информации;</w:t>
      </w:r>
    </w:p>
    <w:p w:rsidR="00A5510E" w:rsidRPr="00875659" w:rsidRDefault="007447A4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8" w:name="sub_1642"/>
      <w:bookmarkEnd w:id="27"/>
      <w:r w:rsidRPr="00875659">
        <w:rPr>
          <w:rFonts w:ascii="Times New Roman" w:hAnsi="Times New Roman" w:cs="Times New Roman"/>
          <w:sz w:val="24"/>
          <w:szCs w:val="24"/>
        </w:rPr>
        <w:t>9.3.2.</w:t>
      </w:r>
      <w:r w:rsidR="00A5510E" w:rsidRPr="00875659">
        <w:rPr>
          <w:rFonts w:ascii="Times New Roman" w:hAnsi="Times New Roman" w:cs="Times New Roman"/>
          <w:sz w:val="24"/>
          <w:szCs w:val="24"/>
        </w:rPr>
        <w:t xml:space="preserve"> своевременное обнаружение фактов несанкционированного доступа к информации;</w:t>
      </w:r>
    </w:p>
    <w:p w:rsidR="00A5510E" w:rsidRPr="00875659" w:rsidRDefault="007447A4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9" w:name="sub_1643"/>
      <w:bookmarkEnd w:id="28"/>
      <w:r w:rsidRPr="00875659">
        <w:rPr>
          <w:rFonts w:ascii="Times New Roman" w:hAnsi="Times New Roman" w:cs="Times New Roman"/>
          <w:sz w:val="24"/>
          <w:szCs w:val="24"/>
        </w:rPr>
        <w:t>9.3.3.</w:t>
      </w:r>
      <w:r w:rsidR="00A5510E" w:rsidRPr="00875659">
        <w:rPr>
          <w:rFonts w:ascii="Times New Roman" w:hAnsi="Times New Roman" w:cs="Times New Roman"/>
          <w:sz w:val="24"/>
          <w:szCs w:val="24"/>
        </w:rPr>
        <w:t xml:space="preserve"> предупреждение последствий нарушения порядка доступа к информации;</w:t>
      </w:r>
    </w:p>
    <w:p w:rsidR="00A5510E" w:rsidRPr="00875659" w:rsidRDefault="007447A4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0" w:name="sub_1644"/>
      <w:bookmarkEnd w:id="29"/>
      <w:r w:rsidRPr="00875659">
        <w:rPr>
          <w:rFonts w:ascii="Times New Roman" w:hAnsi="Times New Roman" w:cs="Times New Roman"/>
          <w:sz w:val="24"/>
          <w:szCs w:val="24"/>
        </w:rPr>
        <w:t>9.3.4.</w:t>
      </w:r>
      <w:r w:rsidR="00A5510E" w:rsidRPr="00875659">
        <w:rPr>
          <w:rFonts w:ascii="Times New Roman" w:hAnsi="Times New Roman" w:cs="Times New Roman"/>
          <w:sz w:val="24"/>
          <w:szCs w:val="24"/>
        </w:rPr>
        <w:t xml:space="preserve">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A5510E" w:rsidRPr="00875659" w:rsidRDefault="007447A4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1" w:name="sub_1645"/>
      <w:bookmarkEnd w:id="30"/>
      <w:r w:rsidRPr="00875659">
        <w:rPr>
          <w:rFonts w:ascii="Times New Roman" w:hAnsi="Times New Roman" w:cs="Times New Roman"/>
          <w:sz w:val="24"/>
          <w:szCs w:val="24"/>
        </w:rPr>
        <w:t>9.3.5.</w:t>
      </w:r>
      <w:r w:rsidR="00A5510E" w:rsidRPr="00875659">
        <w:rPr>
          <w:rFonts w:ascii="Times New Roman" w:hAnsi="Times New Roman" w:cs="Times New Roman"/>
          <w:sz w:val="24"/>
          <w:szCs w:val="24"/>
        </w:rPr>
        <w:t xml:space="preserve">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A5510E" w:rsidRPr="00875659" w:rsidRDefault="007447A4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2" w:name="sub_1646"/>
      <w:bookmarkEnd w:id="31"/>
      <w:r w:rsidRPr="00875659">
        <w:rPr>
          <w:rFonts w:ascii="Times New Roman" w:hAnsi="Times New Roman" w:cs="Times New Roman"/>
          <w:sz w:val="24"/>
          <w:szCs w:val="24"/>
        </w:rPr>
        <w:t>9.3.6.</w:t>
      </w:r>
      <w:r w:rsidR="00A5510E" w:rsidRPr="00875659">
        <w:rPr>
          <w:rFonts w:ascii="Times New Roman" w:hAnsi="Times New Roman" w:cs="Times New Roman"/>
          <w:sz w:val="24"/>
          <w:szCs w:val="24"/>
        </w:rPr>
        <w:t xml:space="preserve"> постоянный </w:t>
      </w:r>
      <w:proofErr w:type="gramStart"/>
      <w:r w:rsidR="00A5510E" w:rsidRPr="008756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5510E" w:rsidRPr="00875659">
        <w:rPr>
          <w:rFonts w:ascii="Times New Roman" w:hAnsi="Times New Roman" w:cs="Times New Roman"/>
          <w:sz w:val="24"/>
          <w:szCs w:val="24"/>
        </w:rPr>
        <w:t xml:space="preserve"> обеспечением уровня защищенности информации.</w:t>
      </w:r>
    </w:p>
    <w:bookmarkEnd w:id="32"/>
    <w:p w:rsidR="00A5510E" w:rsidRPr="00875659" w:rsidRDefault="00965E57" w:rsidP="00875659">
      <w:pPr>
        <w:spacing w:line="264" w:lineRule="auto"/>
        <w:ind w:left="113" w:firstLine="567"/>
        <w:rPr>
          <w:rFonts w:ascii="Times New Roman" w:hAnsi="Times New Roman" w:cs="Times New Roman"/>
          <w:sz w:val="24"/>
          <w:szCs w:val="24"/>
        </w:rPr>
      </w:pPr>
      <w:r w:rsidRPr="00875659">
        <w:rPr>
          <w:rFonts w:ascii="Times New Roman" w:hAnsi="Times New Roman" w:cs="Times New Roman"/>
          <w:sz w:val="24"/>
          <w:szCs w:val="24"/>
        </w:rPr>
        <w:t>9</w:t>
      </w:r>
      <w:r w:rsidR="00A5510E" w:rsidRPr="00875659">
        <w:rPr>
          <w:rFonts w:ascii="Times New Roman" w:hAnsi="Times New Roman" w:cs="Times New Roman"/>
          <w:sz w:val="24"/>
          <w:szCs w:val="24"/>
        </w:rPr>
        <w:t>.4. Способы защиты информации:</w:t>
      </w:r>
    </w:p>
    <w:p w:rsidR="00A5510E" w:rsidRPr="00875659" w:rsidRDefault="007447A4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5659">
        <w:rPr>
          <w:rFonts w:ascii="Times New Roman" w:hAnsi="Times New Roman" w:cs="Times New Roman"/>
          <w:sz w:val="24"/>
          <w:szCs w:val="24"/>
        </w:rPr>
        <w:t>9.4.1.</w:t>
      </w:r>
      <w:r w:rsidR="00A5510E" w:rsidRPr="00875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10E" w:rsidRPr="00875659">
        <w:rPr>
          <w:rFonts w:ascii="Times New Roman" w:hAnsi="Times New Roman" w:cs="Times New Roman"/>
          <w:sz w:val="24"/>
          <w:szCs w:val="24"/>
        </w:rPr>
        <w:t>з</w:t>
      </w:r>
      <w:hyperlink r:id="rId9" w:history="1">
        <w:r w:rsidR="00A5510E" w:rsidRPr="00875659">
          <w:rPr>
            <w:rFonts w:ascii="Times New Roman" w:hAnsi="Times New Roman" w:cs="Times New Roman"/>
            <w:sz w:val="24"/>
            <w:szCs w:val="24"/>
          </w:rPr>
          <w:t>ащита</w:t>
        </w:r>
        <w:proofErr w:type="gramEnd"/>
        <w:r w:rsidR="00A5510E" w:rsidRPr="00875659">
          <w:rPr>
            <w:rFonts w:ascii="Times New Roman" w:hAnsi="Times New Roman" w:cs="Times New Roman"/>
            <w:sz w:val="24"/>
            <w:szCs w:val="24"/>
          </w:rPr>
          <w:t xml:space="preserve"> компьютеров от несанкционированного доступа к информации</w:t>
        </w:r>
      </w:hyperlink>
      <w:r w:rsidR="00A5510E" w:rsidRPr="00875659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A5510E" w:rsidRPr="00875659">
          <w:rPr>
            <w:rFonts w:ascii="Times New Roman" w:hAnsi="Times New Roman" w:cs="Times New Roman"/>
            <w:sz w:val="24"/>
            <w:szCs w:val="24"/>
          </w:rPr>
          <w:t>использование парольной идентификаци</w:t>
        </w:r>
      </w:hyperlink>
      <w:r w:rsidR="00A5510E" w:rsidRPr="00875659">
        <w:rPr>
          <w:rFonts w:ascii="Times New Roman" w:hAnsi="Times New Roman" w:cs="Times New Roman"/>
          <w:sz w:val="24"/>
          <w:szCs w:val="24"/>
        </w:rPr>
        <w:t>и);</w:t>
      </w:r>
    </w:p>
    <w:p w:rsidR="00A5510E" w:rsidRPr="00875659" w:rsidRDefault="007447A4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5659">
        <w:rPr>
          <w:rFonts w:ascii="Times New Roman" w:hAnsi="Times New Roman" w:cs="Times New Roman"/>
          <w:sz w:val="24"/>
          <w:szCs w:val="24"/>
        </w:rPr>
        <w:t>9.4.2.</w:t>
      </w:r>
      <w:r w:rsidR="00A5510E" w:rsidRPr="00875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10E" w:rsidRPr="00875659">
        <w:rPr>
          <w:rFonts w:ascii="Times New Roman" w:hAnsi="Times New Roman" w:cs="Times New Roman"/>
          <w:sz w:val="24"/>
          <w:szCs w:val="24"/>
        </w:rPr>
        <w:t>и</w:t>
      </w:r>
      <w:hyperlink r:id="rId11" w:history="1">
        <w:r w:rsidR="00A5510E" w:rsidRPr="00875659">
          <w:rPr>
            <w:rFonts w:ascii="Times New Roman" w:hAnsi="Times New Roman" w:cs="Times New Roman"/>
            <w:sz w:val="24"/>
            <w:szCs w:val="24"/>
          </w:rPr>
          <w:t>спользование</w:t>
        </w:r>
        <w:proofErr w:type="gramEnd"/>
        <w:r w:rsidR="00A5510E" w:rsidRPr="00875659">
          <w:rPr>
            <w:rFonts w:ascii="Times New Roman" w:hAnsi="Times New Roman" w:cs="Times New Roman"/>
            <w:sz w:val="24"/>
            <w:szCs w:val="24"/>
          </w:rPr>
          <w:t xml:space="preserve"> криптографии</w:t>
        </w:r>
      </w:hyperlink>
      <w:r w:rsidR="00A5510E" w:rsidRPr="00875659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="00A5510E" w:rsidRPr="00875659">
          <w:rPr>
            <w:rFonts w:ascii="Times New Roman" w:hAnsi="Times New Roman" w:cs="Times New Roman"/>
            <w:sz w:val="24"/>
            <w:szCs w:val="24"/>
          </w:rPr>
          <w:t>зашифровка с помощью архиваторов</w:t>
        </w:r>
      </w:hyperlink>
      <w:r w:rsidR="00A5510E" w:rsidRPr="0087565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A5510E" w:rsidRPr="00875659">
          <w:rPr>
            <w:rFonts w:ascii="Times New Roman" w:hAnsi="Times New Roman" w:cs="Times New Roman"/>
            <w:sz w:val="24"/>
            <w:szCs w:val="24"/>
          </w:rPr>
          <w:t xml:space="preserve">защита паролем документов MS </w:t>
        </w:r>
        <w:proofErr w:type="spellStart"/>
        <w:r w:rsidR="00A5510E" w:rsidRPr="00875659">
          <w:rPr>
            <w:rFonts w:ascii="Times New Roman" w:hAnsi="Times New Roman" w:cs="Times New Roman"/>
            <w:sz w:val="24"/>
            <w:szCs w:val="24"/>
          </w:rPr>
          <w:t>Office</w:t>
        </w:r>
        <w:proofErr w:type="spellEnd"/>
      </w:hyperlink>
      <w:r w:rsidR="00A5510E" w:rsidRPr="0087565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A5510E" w:rsidRPr="00875659">
          <w:rPr>
            <w:rFonts w:ascii="Times New Roman" w:hAnsi="Times New Roman" w:cs="Times New Roman"/>
            <w:sz w:val="24"/>
            <w:szCs w:val="24"/>
          </w:rPr>
          <w:t>защита данных, дискет, жестких дисков с помощью программ</w:t>
        </w:r>
      </w:hyperlink>
      <w:r w:rsidR="00A5510E" w:rsidRPr="00875659">
        <w:rPr>
          <w:rFonts w:ascii="Times New Roman" w:hAnsi="Times New Roman" w:cs="Times New Roman"/>
          <w:sz w:val="24"/>
          <w:szCs w:val="24"/>
        </w:rPr>
        <w:t>);</w:t>
      </w:r>
    </w:p>
    <w:p w:rsidR="00A5510E" w:rsidRPr="00875659" w:rsidRDefault="007447A4" w:rsidP="00875659">
      <w:pPr>
        <w:spacing w:line="264" w:lineRule="auto"/>
        <w:ind w:left="397" w:firstLine="567"/>
        <w:rPr>
          <w:rFonts w:ascii="Times New Roman" w:hAnsi="Times New Roman" w:cs="Times New Roman"/>
          <w:sz w:val="24"/>
          <w:szCs w:val="24"/>
        </w:rPr>
      </w:pPr>
      <w:r w:rsidRPr="00875659">
        <w:rPr>
          <w:rFonts w:ascii="Times New Roman" w:hAnsi="Times New Roman" w:cs="Times New Roman"/>
          <w:sz w:val="24"/>
          <w:szCs w:val="24"/>
        </w:rPr>
        <w:t>9.4.3.</w:t>
      </w:r>
      <w:r w:rsidR="00A5510E" w:rsidRPr="00875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10E" w:rsidRPr="00875659">
        <w:rPr>
          <w:rFonts w:ascii="Times New Roman" w:hAnsi="Times New Roman" w:cs="Times New Roman"/>
          <w:sz w:val="24"/>
          <w:szCs w:val="24"/>
        </w:rPr>
        <w:t>с</w:t>
      </w:r>
      <w:hyperlink r:id="rId15" w:history="1">
        <w:r w:rsidR="00A5510E" w:rsidRPr="00875659">
          <w:rPr>
            <w:rFonts w:ascii="Times New Roman" w:hAnsi="Times New Roman" w:cs="Times New Roman"/>
            <w:sz w:val="24"/>
            <w:szCs w:val="24"/>
          </w:rPr>
          <w:t>оздание</w:t>
        </w:r>
        <w:proofErr w:type="gramEnd"/>
        <w:r w:rsidR="00A5510E" w:rsidRPr="00875659">
          <w:rPr>
            <w:rFonts w:ascii="Times New Roman" w:hAnsi="Times New Roman" w:cs="Times New Roman"/>
            <w:sz w:val="24"/>
            <w:szCs w:val="24"/>
          </w:rPr>
          <w:t xml:space="preserve"> архивов</w:t>
        </w:r>
      </w:hyperlink>
      <w:r w:rsidR="00A5510E" w:rsidRPr="00875659">
        <w:rPr>
          <w:rFonts w:ascii="Times New Roman" w:hAnsi="Times New Roman" w:cs="Times New Roman"/>
          <w:sz w:val="24"/>
          <w:szCs w:val="24"/>
        </w:rPr>
        <w:t xml:space="preserve"> на бумажных и магнитных носителях;</w:t>
      </w:r>
    </w:p>
    <w:p w:rsidR="00A5510E" w:rsidRPr="00875659" w:rsidRDefault="007447A4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5659">
        <w:rPr>
          <w:rFonts w:ascii="Times New Roman" w:hAnsi="Times New Roman" w:cs="Times New Roman"/>
          <w:sz w:val="24"/>
          <w:szCs w:val="24"/>
        </w:rPr>
        <w:t>9.4.4.</w:t>
      </w:r>
      <w:hyperlink r:id="rId16" w:history="1">
        <w:r w:rsidR="00A5510E" w:rsidRPr="00875659">
          <w:rPr>
            <w:rFonts w:ascii="Times New Roman" w:hAnsi="Times New Roman" w:cs="Times New Roman"/>
            <w:sz w:val="24"/>
            <w:szCs w:val="24"/>
          </w:rPr>
          <w:t>защита от компьютерных вирусов</w:t>
        </w:r>
      </w:hyperlink>
      <w:r w:rsidR="00A5510E" w:rsidRPr="00875659">
        <w:rPr>
          <w:rFonts w:ascii="Times New Roman" w:hAnsi="Times New Roman" w:cs="Times New Roman"/>
          <w:sz w:val="24"/>
          <w:szCs w:val="24"/>
        </w:rPr>
        <w:t xml:space="preserve"> (</w:t>
      </w:r>
      <w:hyperlink r:id="rId17" w:history="1">
        <w:r w:rsidR="00A5510E" w:rsidRPr="00875659">
          <w:rPr>
            <w:rFonts w:ascii="Times New Roman" w:hAnsi="Times New Roman" w:cs="Times New Roman"/>
            <w:sz w:val="24"/>
            <w:szCs w:val="24"/>
          </w:rPr>
          <w:t>действия при заражении вирусом</w:t>
        </w:r>
      </w:hyperlink>
      <w:r w:rsidR="00A5510E" w:rsidRPr="00875659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A5510E" w:rsidRPr="00875659">
          <w:rPr>
            <w:rFonts w:ascii="Times New Roman" w:hAnsi="Times New Roman" w:cs="Times New Roman"/>
            <w:sz w:val="24"/>
            <w:szCs w:val="24"/>
          </w:rPr>
          <w:t>профилактика против заражения вирусом</w:t>
        </w:r>
      </w:hyperlink>
      <w:r w:rsidR="00A5510E" w:rsidRPr="00875659">
        <w:rPr>
          <w:rFonts w:ascii="Times New Roman" w:hAnsi="Times New Roman" w:cs="Times New Roman"/>
          <w:sz w:val="24"/>
          <w:szCs w:val="24"/>
        </w:rPr>
        <w:t>);</w:t>
      </w:r>
    </w:p>
    <w:p w:rsidR="00A5510E" w:rsidRPr="00875659" w:rsidRDefault="007447A4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5659">
        <w:rPr>
          <w:rFonts w:ascii="Times New Roman" w:hAnsi="Times New Roman" w:cs="Times New Roman"/>
          <w:sz w:val="24"/>
          <w:szCs w:val="24"/>
        </w:rPr>
        <w:t>9.4.5.</w:t>
      </w:r>
      <w:r w:rsidR="00A5510E" w:rsidRPr="00875659">
        <w:rPr>
          <w:rFonts w:ascii="Times New Roman" w:hAnsi="Times New Roman" w:cs="Times New Roman"/>
          <w:sz w:val="24"/>
          <w:szCs w:val="24"/>
        </w:rPr>
        <w:t xml:space="preserve"> сохранение информации на бумажных носителях;</w:t>
      </w:r>
    </w:p>
    <w:p w:rsidR="00A5510E" w:rsidRPr="00875659" w:rsidRDefault="007447A4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5659">
        <w:rPr>
          <w:rFonts w:ascii="Times New Roman" w:hAnsi="Times New Roman" w:cs="Times New Roman"/>
          <w:sz w:val="24"/>
          <w:szCs w:val="24"/>
        </w:rPr>
        <w:t>9.4.6.</w:t>
      </w:r>
      <w:hyperlink r:id="rId19" w:history="1">
        <w:r w:rsidR="00A5510E" w:rsidRPr="00875659">
          <w:rPr>
            <w:rFonts w:ascii="Times New Roman" w:hAnsi="Times New Roman" w:cs="Times New Roman"/>
            <w:sz w:val="24"/>
            <w:szCs w:val="24"/>
          </w:rPr>
          <w:t>сохранение информации на магнитном носителе</w:t>
        </w:r>
      </w:hyperlink>
      <w:r w:rsidR="00A5510E" w:rsidRPr="00875659">
        <w:rPr>
          <w:rFonts w:ascii="Times New Roman" w:hAnsi="Times New Roman" w:cs="Times New Roman"/>
          <w:sz w:val="24"/>
          <w:szCs w:val="24"/>
        </w:rPr>
        <w:t xml:space="preserve"> (</w:t>
      </w:r>
      <w:hyperlink r:id="rId20" w:history="1">
        <w:r w:rsidR="00A5510E" w:rsidRPr="00875659">
          <w:rPr>
            <w:rFonts w:ascii="Times New Roman" w:hAnsi="Times New Roman" w:cs="Times New Roman"/>
            <w:sz w:val="24"/>
            <w:szCs w:val="24"/>
          </w:rPr>
          <w:t>проведение профилактических работ</w:t>
        </w:r>
      </w:hyperlink>
      <w:r w:rsidR="00A5510E" w:rsidRPr="0087565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5510E" w:rsidRPr="00875659">
        <w:rPr>
          <w:rFonts w:ascii="Times New Roman" w:hAnsi="Times New Roman" w:cs="Times New Roman"/>
          <w:sz w:val="24"/>
          <w:szCs w:val="24"/>
        </w:rPr>
        <w:t>д</w:t>
      </w:r>
      <w:hyperlink r:id="rId21" w:history="1">
        <w:r w:rsidR="00A5510E" w:rsidRPr="00875659">
          <w:rPr>
            <w:rFonts w:ascii="Times New Roman" w:hAnsi="Times New Roman" w:cs="Times New Roman"/>
            <w:sz w:val="24"/>
            <w:szCs w:val="24"/>
          </w:rPr>
          <w:t>ействия</w:t>
        </w:r>
        <w:proofErr w:type="gramEnd"/>
        <w:r w:rsidR="00A5510E" w:rsidRPr="00875659">
          <w:rPr>
            <w:rFonts w:ascii="Times New Roman" w:hAnsi="Times New Roman" w:cs="Times New Roman"/>
            <w:sz w:val="24"/>
            <w:szCs w:val="24"/>
          </w:rPr>
          <w:t xml:space="preserve"> при первых признаках повреждения диска</w:t>
        </w:r>
      </w:hyperlink>
      <w:r w:rsidR="00A5510E" w:rsidRPr="00875659">
        <w:rPr>
          <w:rFonts w:ascii="Times New Roman" w:hAnsi="Times New Roman" w:cs="Times New Roman"/>
          <w:sz w:val="24"/>
          <w:szCs w:val="24"/>
        </w:rPr>
        <w:t>, э</w:t>
      </w:r>
      <w:hyperlink r:id="rId22" w:history="1">
        <w:r w:rsidR="00A5510E" w:rsidRPr="00875659">
          <w:rPr>
            <w:rFonts w:ascii="Times New Roman" w:hAnsi="Times New Roman" w:cs="Times New Roman"/>
            <w:sz w:val="24"/>
            <w:szCs w:val="24"/>
          </w:rPr>
          <w:t>ксплуатация и обслуживание дисков</w:t>
        </w:r>
      </w:hyperlink>
      <w:r w:rsidR="00A5510E" w:rsidRPr="00875659">
        <w:rPr>
          <w:rFonts w:ascii="Times New Roman" w:hAnsi="Times New Roman" w:cs="Times New Roman"/>
          <w:sz w:val="24"/>
          <w:szCs w:val="24"/>
        </w:rPr>
        <w:t>);</w:t>
      </w:r>
    </w:p>
    <w:p w:rsidR="00A5510E" w:rsidRPr="00875659" w:rsidRDefault="007447A4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5659">
        <w:rPr>
          <w:rFonts w:ascii="Times New Roman" w:hAnsi="Times New Roman" w:cs="Times New Roman"/>
          <w:sz w:val="24"/>
          <w:szCs w:val="24"/>
        </w:rPr>
        <w:t>9.4.7.</w:t>
      </w:r>
      <w:r w:rsidR="00A5510E" w:rsidRPr="00875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10E" w:rsidRPr="00875659">
        <w:rPr>
          <w:rFonts w:ascii="Times New Roman" w:hAnsi="Times New Roman" w:cs="Times New Roman"/>
          <w:sz w:val="24"/>
          <w:szCs w:val="24"/>
        </w:rPr>
        <w:t>с</w:t>
      </w:r>
      <w:hyperlink r:id="rId23" w:history="1">
        <w:r w:rsidR="00A5510E" w:rsidRPr="00875659">
          <w:rPr>
            <w:rFonts w:ascii="Times New Roman" w:hAnsi="Times New Roman" w:cs="Times New Roman"/>
            <w:sz w:val="24"/>
            <w:szCs w:val="24"/>
          </w:rPr>
          <w:t>пециальные</w:t>
        </w:r>
        <w:proofErr w:type="gramEnd"/>
        <w:r w:rsidR="00A5510E" w:rsidRPr="00875659">
          <w:rPr>
            <w:rFonts w:ascii="Times New Roman" w:hAnsi="Times New Roman" w:cs="Times New Roman"/>
            <w:sz w:val="24"/>
            <w:szCs w:val="24"/>
          </w:rPr>
          <w:t xml:space="preserve"> средства защиты персональных компьютеров</w:t>
        </w:r>
      </w:hyperlink>
      <w:r w:rsidR="00A5510E" w:rsidRPr="00875659">
        <w:rPr>
          <w:rFonts w:ascii="Times New Roman" w:hAnsi="Times New Roman" w:cs="Times New Roman"/>
          <w:sz w:val="24"/>
          <w:szCs w:val="24"/>
        </w:rPr>
        <w:t>;</w:t>
      </w:r>
    </w:p>
    <w:p w:rsidR="00A5510E" w:rsidRPr="00875659" w:rsidRDefault="00FF6A81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5659">
        <w:rPr>
          <w:rFonts w:ascii="Times New Roman" w:hAnsi="Times New Roman" w:cs="Times New Roman"/>
          <w:sz w:val="24"/>
          <w:szCs w:val="24"/>
        </w:rPr>
        <w:t>9.4.8.</w:t>
      </w:r>
      <w:r w:rsidR="00A5510E" w:rsidRPr="00875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10E" w:rsidRPr="00875659">
        <w:rPr>
          <w:rFonts w:ascii="Times New Roman" w:hAnsi="Times New Roman" w:cs="Times New Roman"/>
          <w:sz w:val="24"/>
          <w:szCs w:val="24"/>
        </w:rPr>
        <w:t>з</w:t>
      </w:r>
      <w:hyperlink r:id="rId24" w:history="1">
        <w:r w:rsidR="00A5510E" w:rsidRPr="00875659">
          <w:rPr>
            <w:rFonts w:ascii="Times New Roman" w:hAnsi="Times New Roman" w:cs="Times New Roman"/>
            <w:sz w:val="24"/>
            <w:szCs w:val="24"/>
          </w:rPr>
          <w:t>ащита</w:t>
        </w:r>
        <w:proofErr w:type="gramEnd"/>
        <w:r w:rsidR="00A5510E" w:rsidRPr="00875659">
          <w:rPr>
            <w:rFonts w:ascii="Times New Roman" w:hAnsi="Times New Roman" w:cs="Times New Roman"/>
            <w:sz w:val="24"/>
            <w:szCs w:val="24"/>
          </w:rPr>
          <w:t xml:space="preserve"> персональных компьютеров от сбоев</w:t>
        </w:r>
      </w:hyperlink>
      <w:r w:rsidR="00A5510E" w:rsidRPr="00875659">
        <w:rPr>
          <w:rFonts w:ascii="Times New Roman" w:hAnsi="Times New Roman" w:cs="Times New Roman"/>
          <w:sz w:val="24"/>
          <w:szCs w:val="24"/>
        </w:rPr>
        <w:t xml:space="preserve"> (</w:t>
      </w:r>
      <w:hyperlink r:id="rId25" w:history="1">
        <w:r w:rsidR="00A5510E" w:rsidRPr="00875659">
          <w:rPr>
            <w:rFonts w:ascii="Times New Roman" w:hAnsi="Times New Roman" w:cs="Times New Roman"/>
            <w:sz w:val="24"/>
            <w:szCs w:val="24"/>
          </w:rPr>
          <w:t>защита от аппаратных сбоев</w:t>
        </w:r>
      </w:hyperlink>
      <w:r w:rsidR="00A5510E" w:rsidRPr="00875659">
        <w:rPr>
          <w:rFonts w:ascii="Times New Roman" w:hAnsi="Times New Roman" w:cs="Times New Roman"/>
          <w:sz w:val="24"/>
          <w:szCs w:val="24"/>
        </w:rPr>
        <w:t>, з</w:t>
      </w:r>
      <w:hyperlink r:id="rId26" w:history="1">
        <w:r w:rsidR="00A5510E" w:rsidRPr="00875659">
          <w:rPr>
            <w:rFonts w:ascii="Times New Roman" w:hAnsi="Times New Roman" w:cs="Times New Roman"/>
            <w:sz w:val="24"/>
            <w:szCs w:val="24"/>
          </w:rPr>
          <w:t>ащита от программных сбоев</w:t>
        </w:r>
      </w:hyperlink>
      <w:r w:rsidR="00A5510E" w:rsidRPr="00875659">
        <w:rPr>
          <w:rFonts w:ascii="Times New Roman" w:hAnsi="Times New Roman" w:cs="Times New Roman"/>
          <w:sz w:val="24"/>
          <w:szCs w:val="24"/>
        </w:rPr>
        <w:t>);</w:t>
      </w:r>
    </w:p>
    <w:p w:rsidR="00A5510E" w:rsidRPr="00A43B8C" w:rsidRDefault="00FF6A81" w:rsidP="00875659">
      <w:pPr>
        <w:spacing w:line="264" w:lineRule="auto"/>
        <w:ind w:left="567" w:right="850" w:firstLine="0"/>
        <w:rPr>
          <w:rFonts w:ascii="Times New Roman" w:hAnsi="Times New Roman" w:cs="Times New Roman"/>
          <w:sz w:val="24"/>
          <w:szCs w:val="24"/>
        </w:rPr>
      </w:pPr>
      <w:r w:rsidRPr="00875659">
        <w:rPr>
          <w:rFonts w:ascii="Times New Roman" w:hAnsi="Times New Roman" w:cs="Times New Roman"/>
          <w:sz w:val="24"/>
          <w:szCs w:val="24"/>
        </w:rPr>
        <w:t>9.4.9.</w:t>
      </w:r>
      <w:r w:rsidR="00A5510E" w:rsidRPr="00875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10E" w:rsidRPr="00875659">
        <w:rPr>
          <w:rFonts w:ascii="Times New Roman" w:hAnsi="Times New Roman" w:cs="Times New Roman"/>
          <w:sz w:val="24"/>
          <w:szCs w:val="24"/>
        </w:rPr>
        <w:t>з</w:t>
      </w:r>
      <w:hyperlink r:id="rId27" w:history="1">
        <w:r w:rsidR="00A5510E" w:rsidRPr="00875659">
          <w:rPr>
            <w:rFonts w:ascii="Times New Roman" w:hAnsi="Times New Roman" w:cs="Times New Roman"/>
            <w:sz w:val="24"/>
            <w:szCs w:val="24"/>
          </w:rPr>
          <w:t>ащита</w:t>
        </w:r>
        <w:proofErr w:type="gramEnd"/>
        <w:r w:rsidR="00A5510E" w:rsidRPr="00875659">
          <w:rPr>
            <w:rFonts w:ascii="Times New Roman" w:hAnsi="Times New Roman" w:cs="Times New Roman"/>
            <w:sz w:val="24"/>
            <w:szCs w:val="24"/>
          </w:rPr>
          <w:t xml:space="preserve"> от вредных компьютерных факторов</w:t>
        </w:r>
      </w:hyperlink>
      <w:r w:rsidR="00A5510E" w:rsidRPr="00875659">
        <w:rPr>
          <w:rFonts w:ascii="Times New Roman" w:hAnsi="Times New Roman" w:cs="Times New Roman"/>
          <w:sz w:val="24"/>
          <w:szCs w:val="24"/>
        </w:rPr>
        <w:t>.</w:t>
      </w:r>
    </w:p>
    <w:bookmarkEnd w:id="21"/>
    <w:p w:rsidR="00965E57" w:rsidRPr="00A43B8C" w:rsidRDefault="00965E57" w:rsidP="00875659">
      <w:pPr>
        <w:spacing w:line="264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2C0" w:rsidRDefault="009372C0" w:rsidP="00875659">
      <w:pPr>
        <w:spacing w:line="264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2C0" w:rsidRDefault="009372C0" w:rsidP="00875659">
      <w:pPr>
        <w:spacing w:line="264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10E" w:rsidRPr="00A43B8C" w:rsidRDefault="00A5510E" w:rsidP="00875659">
      <w:pPr>
        <w:spacing w:line="264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Статья </w:t>
      </w:r>
      <w:r w:rsidR="00965E57" w:rsidRPr="00A43B8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43B8C">
        <w:rPr>
          <w:rFonts w:ascii="Times New Roman" w:hAnsi="Times New Roman" w:cs="Times New Roman"/>
          <w:b/>
          <w:bCs/>
          <w:sz w:val="24"/>
          <w:szCs w:val="24"/>
        </w:rPr>
        <w:t>. Ответственность работников Ассоциации</w:t>
      </w:r>
    </w:p>
    <w:p w:rsidR="00A5510E" w:rsidRPr="00A43B8C" w:rsidRDefault="00A5510E" w:rsidP="00875659">
      <w:pPr>
        <w:spacing w:line="264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10E" w:rsidRPr="00A43B8C" w:rsidRDefault="00E62515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10</w:t>
      </w:r>
      <w:r w:rsidR="00A5510E" w:rsidRPr="00A43B8C">
        <w:rPr>
          <w:rFonts w:ascii="Times New Roman" w:hAnsi="Times New Roman" w:cs="Times New Roman"/>
          <w:sz w:val="24"/>
          <w:szCs w:val="24"/>
        </w:rPr>
        <w:t xml:space="preserve">.1. Ассоциация несет перед своими членами в порядке, установленном законодательством Российской Федерации, ответственность за действия работников Ассоциации, связанные с неправомерным использованием информации, ставшей известной им в силу служебного </w:t>
      </w:r>
      <w:r w:rsidR="00AE6B4A">
        <w:rPr>
          <w:rFonts w:ascii="Times New Roman" w:hAnsi="Times New Roman" w:cs="Times New Roman"/>
          <w:sz w:val="24"/>
          <w:szCs w:val="24"/>
        </w:rPr>
        <w:t>Положения</w:t>
      </w:r>
      <w:r w:rsidR="00A5510E" w:rsidRPr="00A43B8C">
        <w:rPr>
          <w:rFonts w:ascii="Times New Roman" w:hAnsi="Times New Roman" w:cs="Times New Roman"/>
          <w:sz w:val="24"/>
          <w:szCs w:val="24"/>
        </w:rPr>
        <w:t>.</w:t>
      </w:r>
    </w:p>
    <w:p w:rsidR="00A5510E" w:rsidRPr="00A43B8C" w:rsidRDefault="00E62515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3" w:name="sub_171"/>
      <w:r w:rsidRPr="00A43B8C">
        <w:rPr>
          <w:rFonts w:ascii="Times New Roman" w:hAnsi="Times New Roman" w:cs="Times New Roman"/>
          <w:sz w:val="24"/>
          <w:szCs w:val="24"/>
        </w:rPr>
        <w:t>10</w:t>
      </w:r>
      <w:r w:rsidR="00A5510E" w:rsidRPr="00A43B8C">
        <w:rPr>
          <w:rFonts w:ascii="Times New Roman" w:hAnsi="Times New Roman" w:cs="Times New Roman"/>
          <w:sz w:val="24"/>
          <w:szCs w:val="24"/>
        </w:rPr>
        <w:t>.2. Последствия доступа к информации работников Ассоциации не должны причинять моральный вред и (или) имущественный ущерб членам Ассоциации или создавать предпосылки для причинения такого вреда и (или) ущерба.</w:t>
      </w:r>
    </w:p>
    <w:p w:rsidR="00A5510E" w:rsidRPr="00A43B8C" w:rsidRDefault="00E62515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3B8C">
        <w:rPr>
          <w:rFonts w:ascii="Times New Roman" w:hAnsi="Times New Roman" w:cs="Times New Roman"/>
          <w:sz w:val="24"/>
          <w:szCs w:val="24"/>
        </w:rPr>
        <w:t>10</w:t>
      </w:r>
      <w:r w:rsidR="00A5510E" w:rsidRPr="00A43B8C">
        <w:rPr>
          <w:rFonts w:ascii="Times New Roman" w:hAnsi="Times New Roman" w:cs="Times New Roman"/>
          <w:sz w:val="24"/>
          <w:szCs w:val="24"/>
        </w:rPr>
        <w:t>.3. Неисполнение или ненадлежащее исполнение обязательств по защите информации влечет за собой ответственность в соответствии с законодательством Российской Федерации.</w:t>
      </w:r>
    </w:p>
    <w:p w:rsidR="00A5510E" w:rsidRPr="00A43B8C" w:rsidRDefault="00E62515" w:rsidP="00875659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4" w:name="sub_172"/>
      <w:bookmarkEnd w:id="33"/>
      <w:r w:rsidRPr="00A43B8C">
        <w:rPr>
          <w:rFonts w:ascii="Times New Roman" w:hAnsi="Times New Roman" w:cs="Times New Roman"/>
          <w:sz w:val="24"/>
          <w:szCs w:val="24"/>
        </w:rPr>
        <w:t>10</w:t>
      </w:r>
      <w:r w:rsidR="00A5510E" w:rsidRPr="00A43B8C">
        <w:rPr>
          <w:rFonts w:ascii="Times New Roman" w:hAnsi="Times New Roman" w:cs="Times New Roman"/>
          <w:sz w:val="24"/>
          <w:szCs w:val="24"/>
        </w:rPr>
        <w:t>.4.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  <w:bookmarkEnd w:id="34"/>
    </w:p>
    <w:p w:rsidR="00A5510E" w:rsidRPr="006564E8" w:rsidRDefault="00A5510E" w:rsidP="00A5510E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A5510E" w:rsidRDefault="00A5510E" w:rsidP="008539C3">
      <w:pPr>
        <w:widowControl/>
        <w:ind w:firstLine="0"/>
        <w:rPr>
          <w:rFonts w:ascii="Times New Roman" w:eastAsia="Calibri" w:hAnsi="Times New Roman" w:cs="Times New Roman"/>
          <w:bCs/>
          <w:sz w:val="22"/>
          <w:szCs w:val="22"/>
        </w:rPr>
      </w:pPr>
    </w:p>
    <w:bookmarkEnd w:id="2"/>
    <w:p w:rsidR="00A5510E" w:rsidRPr="00ED24CA" w:rsidRDefault="00A5510E" w:rsidP="008539C3">
      <w:pPr>
        <w:widowControl/>
        <w:ind w:firstLine="0"/>
        <w:rPr>
          <w:rFonts w:ascii="Times New Roman" w:eastAsia="Calibri" w:hAnsi="Times New Roman" w:cs="Times New Roman"/>
          <w:bCs/>
          <w:sz w:val="22"/>
          <w:szCs w:val="22"/>
        </w:rPr>
      </w:pPr>
    </w:p>
    <w:sectPr w:rsidR="00A5510E" w:rsidRPr="00ED24CA" w:rsidSect="00FF6A81">
      <w:footerReference w:type="default" r:id="rId28"/>
      <w:pgSz w:w="11906" w:h="16838"/>
      <w:pgMar w:top="851" w:right="851" w:bottom="851" w:left="1418" w:header="720" w:footer="261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13" w:rsidRDefault="00A72013" w:rsidP="00EE1365">
      <w:r>
        <w:separator/>
      </w:r>
    </w:p>
  </w:endnote>
  <w:endnote w:type="continuationSeparator" w:id="0">
    <w:p w:rsidR="00A72013" w:rsidRDefault="00A72013" w:rsidP="00EE1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212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552F04" w:rsidRPr="003B7E7B" w:rsidRDefault="00A8764A">
        <w:pPr>
          <w:pStyle w:val="a6"/>
          <w:jc w:val="right"/>
          <w:rPr>
            <w:rFonts w:ascii="Times New Roman" w:hAnsi="Times New Roman"/>
            <w:sz w:val="22"/>
            <w:szCs w:val="22"/>
          </w:rPr>
        </w:pPr>
        <w:r w:rsidRPr="003B7E7B">
          <w:rPr>
            <w:rFonts w:ascii="Times New Roman" w:hAnsi="Times New Roman"/>
            <w:sz w:val="22"/>
            <w:szCs w:val="22"/>
          </w:rPr>
          <w:fldChar w:fldCharType="begin"/>
        </w:r>
        <w:r w:rsidR="00552F04" w:rsidRPr="003B7E7B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3B7E7B">
          <w:rPr>
            <w:rFonts w:ascii="Times New Roman" w:hAnsi="Times New Roman"/>
            <w:sz w:val="22"/>
            <w:szCs w:val="22"/>
          </w:rPr>
          <w:fldChar w:fldCharType="separate"/>
        </w:r>
        <w:r w:rsidR="00787A12">
          <w:rPr>
            <w:rFonts w:ascii="Times New Roman" w:hAnsi="Times New Roman"/>
            <w:noProof/>
            <w:sz w:val="22"/>
            <w:szCs w:val="22"/>
          </w:rPr>
          <w:t>3</w:t>
        </w:r>
        <w:r w:rsidRPr="003B7E7B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AF5A38" w:rsidRDefault="00AF5A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13" w:rsidRDefault="00A72013" w:rsidP="00EE1365">
      <w:r>
        <w:separator/>
      </w:r>
    </w:p>
  </w:footnote>
  <w:footnote w:type="continuationSeparator" w:id="0">
    <w:p w:rsidR="00A72013" w:rsidRDefault="00A72013" w:rsidP="00EE13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0BD4"/>
    <w:rsid w:val="00000E77"/>
    <w:rsid w:val="0001086B"/>
    <w:rsid w:val="0001446C"/>
    <w:rsid w:val="00016F41"/>
    <w:rsid w:val="00022493"/>
    <w:rsid w:val="00025564"/>
    <w:rsid w:val="00026831"/>
    <w:rsid w:val="0003044C"/>
    <w:rsid w:val="000351E1"/>
    <w:rsid w:val="00051DA5"/>
    <w:rsid w:val="0006270E"/>
    <w:rsid w:val="00065EC0"/>
    <w:rsid w:val="000716C0"/>
    <w:rsid w:val="0008204B"/>
    <w:rsid w:val="000A2E34"/>
    <w:rsid w:val="000B182A"/>
    <w:rsid w:val="000C0D2E"/>
    <w:rsid w:val="000E426D"/>
    <w:rsid w:val="000E7D8F"/>
    <w:rsid w:val="000F6FFE"/>
    <w:rsid w:val="001071CE"/>
    <w:rsid w:val="00107790"/>
    <w:rsid w:val="001116CE"/>
    <w:rsid w:val="00120F9A"/>
    <w:rsid w:val="00150F7C"/>
    <w:rsid w:val="00193766"/>
    <w:rsid w:val="00205671"/>
    <w:rsid w:val="00231FCB"/>
    <w:rsid w:val="00235A68"/>
    <w:rsid w:val="00244E15"/>
    <w:rsid w:val="00246F60"/>
    <w:rsid w:val="00271261"/>
    <w:rsid w:val="0027368B"/>
    <w:rsid w:val="00287096"/>
    <w:rsid w:val="00293D8F"/>
    <w:rsid w:val="00297B32"/>
    <w:rsid w:val="002C2BB2"/>
    <w:rsid w:val="002C47B6"/>
    <w:rsid w:val="002C643E"/>
    <w:rsid w:val="002D6279"/>
    <w:rsid w:val="002E2DC1"/>
    <w:rsid w:val="002E7122"/>
    <w:rsid w:val="00306C21"/>
    <w:rsid w:val="00311195"/>
    <w:rsid w:val="00313B9F"/>
    <w:rsid w:val="00313F25"/>
    <w:rsid w:val="00322227"/>
    <w:rsid w:val="00322E99"/>
    <w:rsid w:val="00344CEA"/>
    <w:rsid w:val="003579AB"/>
    <w:rsid w:val="00365559"/>
    <w:rsid w:val="00366BA0"/>
    <w:rsid w:val="00373FA8"/>
    <w:rsid w:val="00393822"/>
    <w:rsid w:val="003B7E7B"/>
    <w:rsid w:val="003C0BD4"/>
    <w:rsid w:val="003C1E3D"/>
    <w:rsid w:val="003D4402"/>
    <w:rsid w:val="003D7B77"/>
    <w:rsid w:val="004118DD"/>
    <w:rsid w:val="00414093"/>
    <w:rsid w:val="004521D2"/>
    <w:rsid w:val="004556B0"/>
    <w:rsid w:val="00455EDB"/>
    <w:rsid w:val="004633E0"/>
    <w:rsid w:val="00475773"/>
    <w:rsid w:val="004770C9"/>
    <w:rsid w:val="004940BF"/>
    <w:rsid w:val="004A07CA"/>
    <w:rsid w:val="004B77E8"/>
    <w:rsid w:val="004F3FCE"/>
    <w:rsid w:val="0051150A"/>
    <w:rsid w:val="00512204"/>
    <w:rsid w:val="00552F04"/>
    <w:rsid w:val="00554BBD"/>
    <w:rsid w:val="00596C32"/>
    <w:rsid w:val="005A687A"/>
    <w:rsid w:val="005C2524"/>
    <w:rsid w:val="005D1FEB"/>
    <w:rsid w:val="005D4FA2"/>
    <w:rsid w:val="00600221"/>
    <w:rsid w:val="0061771B"/>
    <w:rsid w:val="006240E3"/>
    <w:rsid w:val="00630AA1"/>
    <w:rsid w:val="00651D7B"/>
    <w:rsid w:val="006564E8"/>
    <w:rsid w:val="00665B53"/>
    <w:rsid w:val="00685DA7"/>
    <w:rsid w:val="006941A7"/>
    <w:rsid w:val="00694A4F"/>
    <w:rsid w:val="0069779E"/>
    <w:rsid w:val="006A671B"/>
    <w:rsid w:val="006A6B8F"/>
    <w:rsid w:val="006A757B"/>
    <w:rsid w:val="006B0099"/>
    <w:rsid w:val="006D51CF"/>
    <w:rsid w:val="006E026C"/>
    <w:rsid w:val="006E09E8"/>
    <w:rsid w:val="006E54AB"/>
    <w:rsid w:val="006F6F8F"/>
    <w:rsid w:val="006F7CDA"/>
    <w:rsid w:val="007021D0"/>
    <w:rsid w:val="00725162"/>
    <w:rsid w:val="00737FB4"/>
    <w:rsid w:val="007447A4"/>
    <w:rsid w:val="00754939"/>
    <w:rsid w:val="00771C42"/>
    <w:rsid w:val="007825E3"/>
    <w:rsid w:val="00787A12"/>
    <w:rsid w:val="00793B02"/>
    <w:rsid w:val="007B78FE"/>
    <w:rsid w:val="007C44D6"/>
    <w:rsid w:val="007C4B30"/>
    <w:rsid w:val="007C5287"/>
    <w:rsid w:val="007F7880"/>
    <w:rsid w:val="00802B6B"/>
    <w:rsid w:val="008048EA"/>
    <w:rsid w:val="00807E3A"/>
    <w:rsid w:val="008333AF"/>
    <w:rsid w:val="00844FDE"/>
    <w:rsid w:val="008539C3"/>
    <w:rsid w:val="008577D6"/>
    <w:rsid w:val="00860CD1"/>
    <w:rsid w:val="00873E13"/>
    <w:rsid w:val="00875659"/>
    <w:rsid w:val="00885FF1"/>
    <w:rsid w:val="00887E0F"/>
    <w:rsid w:val="0089781F"/>
    <w:rsid w:val="008A1248"/>
    <w:rsid w:val="008B1845"/>
    <w:rsid w:val="008C76CE"/>
    <w:rsid w:val="008D758F"/>
    <w:rsid w:val="00902092"/>
    <w:rsid w:val="009024F3"/>
    <w:rsid w:val="00917F7B"/>
    <w:rsid w:val="009230DF"/>
    <w:rsid w:val="0093314C"/>
    <w:rsid w:val="009372C0"/>
    <w:rsid w:val="009379D7"/>
    <w:rsid w:val="00943FE9"/>
    <w:rsid w:val="00951F48"/>
    <w:rsid w:val="0096423E"/>
    <w:rsid w:val="00965E57"/>
    <w:rsid w:val="00981EED"/>
    <w:rsid w:val="00990CC6"/>
    <w:rsid w:val="00994127"/>
    <w:rsid w:val="009A6C45"/>
    <w:rsid w:val="009A7F18"/>
    <w:rsid w:val="009E1E8D"/>
    <w:rsid w:val="009E3B74"/>
    <w:rsid w:val="009E66A9"/>
    <w:rsid w:val="009F7096"/>
    <w:rsid w:val="00A367E6"/>
    <w:rsid w:val="00A43B8C"/>
    <w:rsid w:val="00A4402E"/>
    <w:rsid w:val="00A44768"/>
    <w:rsid w:val="00A45033"/>
    <w:rsid w:val="00A513EA"/>
    <w:rsid w:val="00A5415D"/>
    <w:rsid w:val="00A5510E"/>
    <w:rsid w:val="00A636FF"/>
    <w:rsid w:val="00A67561"/>
    <w:rsid w:val="00A72013"/>
    <w:rsid w:val="00A8764A"/>
    <w:rsid w:val="00A91742"/>
    <w:rsid w:val="00AB087A"/>
    <w:rsid w:val="00AD57B9"/>
    <w:rsid w:val="00AD7868"/>
    <w:rsid w:val="00AE6B4A"/>
    <w:rsid w:val="00AF5A38"/>
    <w:rsid w:val="00B32372"/>
    <w:rsid w:val="00B37C3C"/>
    <w:rsid w:val="00B50E48"/>
    <w:rsid w:val="00B64A08"/>
    <w:rsid w:val="00B8352B"/>
    <w:rsid w:val="00BB23CF"/>
    <w:rsid w:val="00BB7208"/>
    <w:rsid w:val="00BC2287"/>
    <w:rsid w:val="00BD694D"/>
    <w:rsid w:val="00BF3BFB"/>
    <w:rsid w:val="00BF6D50"/>
    <w:rsid w:val="00C15496"/>
    <w:rsid w:val="00C1580F"/>
    <w:rsid w:val="00C15A21"/>
    <w:rsid w:val="00C224B6"/>
    <w:rsid w:val="00C25E3D"/>
    <w:rsid w:val="00C36006"/>
    <w:rsid w:val="00C41EF7"/>
    <w:rsid w:val="00C7174E"/>
    <w:rsid w:val="00C72F65"/>
    <w:rsid w:val="00C84C35"/>
    <w:rsid w:val="00CA2620"/>
    <w:rsid w:val="00CC0BAE"/>
    <w:rsid w:val="00CC3A4A"/>
    <w:rsid w:val="00CD2277"/>
    <w:rsid w:val="00CD3A84"/>
    <w:rsid w:val="00CD778D"/>
    <w:rsid w:val="00CD7F00"/>
    <w:rsid w:val="00CF09C4"/>
    <w:rsid w:val="00D2354A"/>
    <w:rsid w:val="00D31789"/>
    <w:rsid w:val="00D3495A"/>
    <w:rsid w:val="00D90560"/>
    <w:rsid w:val="00DD0EB0"/>
    <w:rsid w:val="00E27669"/>
    <w:rsid w:val="00E3730B"/>
    <w:rsid w:val="00E62515"/>
    <w:rsid w:val="00E6314E"/>
    <w:rsid w:val="00E640E6"/>
    <w:rsid w:val="00E70AF7"/>
    <w:rsid w:val="00E7100D"/>
    <w:rsid w:val="00E720D5"/>
    <w:rsid w:val="00E72E04"/>
    <w:rsid w:val="00E85821"/>
    <w:rsid w:val="00E9653A"/>
    <w:rsid w:val="00E97770"/>
    <w:rsid w:val="00ED1C3F"/>
    <w:rsid w:val="00ED24CA"/>
    <w:rsid w:val="00EE1365"/>
    <w:rsid w:val="00EE503A"/>
    <w:rsid w:val="00EE61C8"/>
    <w:rsid w:val="00EF7F21"/>
    <w:rsid w:val="00F13BCE"/>
    <w:rsid w:val="00F20526"/>
    <w:rsid w:val="00F304D0"/>
    <w:rsid w:val="00F3287D"/>
    <w:rsid w:val="00F44637"/>
    <w:rsid w:val="00F45821"/>
    <w:rsid w:val="00F50617"/>
    <w:rsid w:val="00F57968"/>
    <w:rsid w:val="00F66C2B"/>
    <w:rsid w:val="00F9124B"/>
    <w:rsid w:val="00F91F83"/>
    <w:rsid w:val="00FA4B9D"/>
    <w:rsid w:val="00FB33DB"/>
    <w:rsid w:val="00FF6A81"/>
    <w:rsid w:val="00FF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D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3C0BD4"/>
    <w:pPr>
      <w:ind w:left="1612" w:hanging="892"/>
    </w:pPr>
  </w:style>
  <w:style w:type="paragraph" w:customStyle="1" w:styleId="a4">
    <w:name w:val="Комментарий"/>
    <w:basedOn w:val="a"/>
    <w:next w:val="a"/>
    <w:uiPriority w:val="99"/>
    <w:rsid w:val="003C0BD4"/>
    <w:pPr>
      <w:ind w:left="170" w:firstLine="0"/>
    </w:pPr>
    <w:rPr>
      <w:i/>
      <w:iCs/>
      <w:color w:val="800080"/>
    </w:rPr>
  </w:style>
  <w:style w:type="paragraph" w:customStyle="1" w:styleId="a5">
    <w:name w:val="Словарная статья"/>
    <w:basedOn w:val="a"/>
    <w:next w:val="a"/>
    <w:uiPriority w:val="99"/>
    <w:rsid w:val="003C0BD4"/>
    <w:pPr>
      <w:ind w:right="118" w:firstLine="0"/>
    </w:pPr>
  </w:style>
  <w:style w:type="paragraph" w:customStyle="1" w:styleId="ConsNormal">
    <w:name w:val="ConsNormal"/>
    <w:rsid w:val="003C0BD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rsid w:val="003C0BD4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Нижний колонтитул Знак"/>
    <w:link w:val="a6"/>
    <w:uiPriority w:val="99"/>
    <w:locked/>
    <w:rsid w:val="003C0BD4"/>
    <w:rPr>
      <w:rFonts w:ascii="Arial" w:hAnsi="Arial" w:cs="Arial"/>
      <w:sz w:val="20"/>
      <w:szCs w:val="20"/>
      <w:lang w:eastAsia="ru-RU"/>
    </w:rPr>
  </w:style>
  <w:style w:type="character" w:styleId="a8">
    <w:name w:val="page number"/>
    <w:basedOn w:val="a0"/>
    <w:uiPriority w:val="99"/>
    <w:rsid w:val="003C0BD4"/>
  </w:style>
  <w:style w:type="paragraph" w:styleId="a9">
    <w:name w:val="Normal (Web)"/>
    <w:basedOn w:val="a"/>
    <w:uiPriority w:val="99"/>
    <w:rsid w:val="003C0B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3C0B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Calibri" w:hAnsi="Courier New" w:cs="Times New Roman"/>
    </w:rPr>
  </w:style>
  <w:style w:type="character" w:customStyle="1" w:styleId="HTML0">
    <w:name w:val="Стандартный HTML Знак"/>
    <w:link w:val="HTML"/>
    <w:uiPriority w:val="99"/>
    <w:locked/>
    <w:rsid w:val="003C0BD4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C0B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E3730B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b">
    <w:name w:val="Верхний колонтитул Знак"/>
    <w:link w:val="aa"/>
    <w:uiPriority w:val="99"/>
    <w:semiHidden/>
    <w:locked/>
    <w:rsid w:val="00737FB4"/>
    <w:rPr>
      <w:rFonts w:ascii="Arial" w:hAnsi="Arial" w:cs="Arial"/>
      <w:sz w:val="20"/>
      <w:szCs w:val="20"/>
    </w:rPr>
  </w:style>
  <w:style w:type="paragraph" w:customStyle="1" w:styleId="ac">
    <w:name w:val="Знак"/>
    <w:basedOn w:val="a"/>
    <w:uiPriority w:val="99"/>
    <w:rsid w:val="00E3730B"/>
    <w:pPr>
      <w:autoSpaceDE/>
      <w:autoSpaceDN/>
      <w:spacing w:after="160" w:line="240" w:lineRule="exact"/>
      <w:ind w:firstLine="0"/>
      <w:jc w:val="right"/>
    </w:pPr>
    <w:rPr>
      <w:rFonts w:eastAsia="Calibri"/>
      <w:lang w:val="en-GB" w:eastAsia="en-US"/>
    </w:rPr>
  </w:style>
  <w:style w:type="paragraph" w:styleId="ad">
    <w:name w:val="Balloon Text"/>
    <w:basedOn w:val="a"/>
    <w:link w:val="ae"/>
    <w:uiPriority w:val="99"/>
    <w:semiHidden/>
    <w:rsid w:val="00E3730B"/>
    <w:rPr>
      <w:rFonts w:ascii="Times New Roman" w:eastAsia="Calibri" w:hAnsi="Times New Roman" w:cs="Times New Roman"/>
      <w:sz w:val="2"/>
      <w:szCs w:val="2"/>
    </w:rPr>
  </w:style>
  <w:style w:type="character" w:customStyle="1" w:styleId="ae">
    <w:name w:val="Текст выноски Знак"/>
    <w:link w:val="ad"/>
    <w:uiPriority w:val="99"/>
    <w:semiHidden/>
    <w:locked/>
    <w:rsid w:val="00737FB4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A447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9230D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1341C570C792FCD2A387606B46677D1248ADE2E94CAA0F2BCD4AA9A631D4DAC176F1D5c5dAO" TargetMode="External"/><Relationship Id="rId13" Type="http://schemas.openxmlformats.org/officeDocument/2006/relationships/hyperlink" Target="http://www.opasno.net/st847.html" TargetMode="External"/><Relationship Id="rId18" Type="http://schemas.openxmlformats.org/officeDocument/2006/relationships/hyperlink" Target="http://www.opasno.net/st870.html" TargetMode="External"/><Relationship Id="rId26" Type="http://schemas.openxmlformats.org/officeDocument/2006/relationships/hyperlink" Target="http://www.opasno.net/st88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pasno.net/st873.html" TargetMode="External"/><Relationship Id="rId7" Type="http://schemas.openxmlformats.org/officeDocument/2006/relationships/hyperlink" Target="consultantplus://offline/ref=831341C570C792FCD2A387606B46677D1248ADE2E94CAA0F2BCD4AA9A631D4DAC176F1cDdEO" TargetMode="External"/><Relationship Id="rId12" Type="http://schemas.openxmlformats.org/officeDocument/2006/relationships/hyperlink" Target="http://www.opasno.net/st846.html" TargetMode="External"/><Relationship Id="rId17" Type="http://schemas.openxmlformats.org/officeDocument/2006/relationships/hyperlink" Target="http://www.opasno.net/st869.html" TargetMode="External"/><Relationship Id="rId25" Type="http://schemas.openxmlformats.org/officeDocument/2006/relationships/hyperlink" Target="http://www.opasno.net/st87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asno.net/st866.html" TargetMode="External"/><Relationship Id="rId20" Type="http://schemas.openxmlformats.org/officeDocument/2006/relationships/hyperlink" Target="http://www.opasno.net/st872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pasno.net/st832.html" TargetMode="External"/><Relationship Id="rId24" Type="http://schemas.openxmlformats.org/officeDocument/2006/relationships/hyperlink" Target="http://www.opasno.net/st87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asno.net/st863.html" TargetMode="External"/><Relationship Id="rId23" Type="http://schemas.openxmlformats.org/officeDocument/2006/relationships/hyperlink" Target="http://www.opasno.net/st876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opasno.net/st831.html" TargetMode="External"/><Relationship Id="rId19" Type="http://schemas.openxmlformats.org/officeDocument/2006/relationships/hyperlink" Target="http://www.opasno.net/st87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asno.net/st829.html" TargetMode="External"/><Relationship Id="rId14" Type="http://schemas.openxmlformats.org/officeDocument/2006/relationships/hyperlink" Target="http://www.opasno.net/st848.html" TargetMode="External"/><Relationship Id="rId22" Type="http://schemas.openxmlformats.org/officeDocument/2006/relationships/hyperlink" Target="http://www.opasno.net/st874.html" TargetMode="External"/><Relationship Id="rId27" Type="http://schemas.openxmlformats.org/officeDocument/2006/relationships/hyperlink" Target="http://www.opasno.net/st884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51CF5-854C-4600-991D-57558349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5074</Words>
  <Characters>28927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MultiDVD Team</Company>
  <LinksUpToDate>false</LinksUpToDate>
  <CharactersWithSpaces>33934</CharactersWithSpaces>
  <SharedDoc>false</SharedDoc>
  <HLinks>
    <vt:vector size="48" baseType="variant">
      <vt:variant>
        <vt:i4>7340136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consultantplus://offline/ref=831341C570C792FCD2A387606B46677D1248ADE2E94CAA0F2BCD4AA9A631D4DAC176F1D5c5dAO</vt:lpwstr>
      </vt:variant>
      <vt:variant>
        <vt:lpwstr/>
      </vt:variant>
      <vt:variant>
        <vt:i4>1310728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consultantplus://offline/ref=831341C570C792FCD2A387606B46677D1248ADE2E94CAA0F2BCD4AA9A631D4DAC176F1cDdEO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Сластникова</dc:creator>
  <cp:lastModifiedBy>User</cp:lastModifiedBy>
  <cp:revision>4</cp:revision>
  <cp:lastPrinted>2015-05-27T14:48:00Z</cp:lastPrinted>
  <dcterms:created xsi:type="dcterms:W3CDTF">2018-11-06T09:35:00Z</dcterms:created>
  <dcterms:modified xsi:type="dcterms:W3CDTF">2018-11-13T07:55:00Z</dcterms:modified>
</cp:coreProperties>
</file>